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01DFFCC5" w14:textId="7041228F" w:rsidR="009E1488" w:rsidRPr="00E86DC6" w:rsidRDefault="00576431" w:rsidP="00D12BB7">
            <w:pPr>
              <w:jc w:val="center"/>
              <w:rPr>
                <w:rFonts w:cs="Open Sans"/>
                <w:sz w:val="20"/>
                <w:szCs w:val="20"/>
              </w:rPr>
            </w:pPr>
            <w:r>
              <w:rPr>
                <w:rFonts w:cs="Open Sans"/>
                <w:sz w:val="20"/>
                <w:szCs w:val="20"/>
              </w:rPr>
              <w:t>X</w:t>
            </w: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16CFCAA9" w14:textId="4402B79D" w:rsidR="009E1488" w:rsidRPr="00E86DC6" w:rsidRDefault="009E1488" w:rsidP="007B491C">
            <w:pPr>
              <w:rPr>
                <w:rFonts w:cs="Open Sans"/>
                <w:sz w:val="20"/>
                <w:szCs w:val="20"/>
              </w:rPr>
            </w:pP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1BA641B1" w14:textId="0DD7C60F" w:rsidR="00A81937" w:rsidRPr="00E86DC6" w:rsidRDefault="00576431" w:rsidP="00D12BB7">
            <w:pPr>
              <w:jc w:val="center"/>
              <w:rPr>
                <w:rFonts w:cs="Open Sans"/>
                <w:sz w:val="20"/>
                <w:szCs w:val="20"/>
              </w:rPr>
            </w:pPr>
            <w:r>
              <w:rPr>
                <w:rFonts w:cs="Open Sans"/>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7" w:type="pct"/>
          </w:tcPr>
          <w:p w14:paraId="3D9FDF61" w14:textId="29D5D58A" w:rsidR="00A81937" w:rsidRPr="00E86DC6" w:rsidRDefault="00576431" w:rsidP="007B491C">
            <w:pPr>
              <w:rPr>
                <w:rFonts w:cs="Open Sans"/>
                <w:sz w:val="20"/>
                <w:szCs w:val="20"/>
              </w:rPr>
            </w:pPr>
            <w:r>
              <w:rPr>
                <w:rFonts w:cs="Open Sans"/>
                <w:sz w:val="20"/>
                <w:szCs w:val="20"/>
              </w:rPr>
              <w:t>Reproduction of carton included with discussion questions</w:t>
            </w:r>
          </w:p>
        </w:tc>
      </w:tr>
      <w:tr w:rsidR="009E1488" w:rsidRPr="00E86DC6" w14:paraId="4F921A18" w14:textId="77777777" w:rsidTr="00596BE6">
        <w:trPr>
          <w:cantSplit/>
          <w:trHeight w:val="1080"/>
          <w:jc w:val="center"/>
        </w:trPr>
        <w:tc>
          <w:tcPr>
            <w:tcW w:w="395"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56E68B94" w14:textId="0B6DC96E" w:rsidR="009E1488" w:rsidRPr="00E86DC6" w:rsidRDefault="00576431" w:rsidP="00D12BB7">
            <w:pPr>
              <w:jc w:val="center"/>
              <w:rPr>
                <w:rFonts w:cs="Open Sans"/>
                <w:sz w:val="20"/>
                <w:szCs w:val="20"/>
              </w:rPr>
            </w:pPr>
            <w:r>
              <w:rPr>
                <w:rFonts w:cs="Open Sans"/>
                <w:sz w:val="20"/>
                <w:szCs w:val="20"/>
              </w:rPr>
              <w:t>X</w:t>
            </w: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4FB78C67" w14:textId="77777777" w:rsidR="009E1488" w:rsidRPr="00E86DC6" w:rsidRDefault="009E1488" w:rsidP="007B491C">
            <w:pPr>
              <w:rPr>
                <w:rFonts w:cs="Open Sans"/>
                <w:sz w:val="20"/>
                <w:szCs w:val="20"/>
              </w:rPr>
            </w:pP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44EC6A92" w14:textId="0DD54094" w:rsidR="002958E8" w:rsidRPr="00E86DC6" w:rsidRDefault="00576431" w:rsidP="00D12BB7">
            <w:pPr>
              <w:jc w:val="center"/>
              <w:rPr>
                <w:rFonts w:cs="Open Sans"/>
                <w:sz w:val="20"/>
                <w:szCs w:val="20"/>
              </w:rPr>
            </w:pPr>
            <w:r>
              <w:rPr>
                <w:rFonts w:cs="Open Sans"/>
                <w:sz w:val="20"/>
                <w:szCs w:val="20"/>
              </w:rPr>
              <w:t>X</w:t>
            </w:r>
          </w:p>
        </w:tc>
        <w:tc>
          <w:tcPr>
            <w:tcW w:w="222" w:type="pct"/>
            <w:vMerge w:val="restart"/>
          </w:tcPr>
          <w:p w14:paraId="3CC14E43" w14:textId="77777777" w:rsidR="002958E8" w:rsidRPr="00E86DC6" w:rsidRDefault="002958E8" w:rsidP="00D12BB7">
            <w:pPr>
              <w:jc w:val="center"/>
              <w:rPr>
                <w:rFonts w:cs="Open Sans"/>
                <w:sz w:val="20"/>
                <w:szCs w:val="20"/>
              </w:rPr>
            </w:pPr>
          </w:p>
        </w:tc>
        <w:tc>
          <w:tcPr>
            <w:tcW w:w="1767" w:type="pct"/>
            <w:vMerge w:val="restart"/>
          </w:tcPr>
          <w:p w14:paraId="5EE43768" w14:textId="77777777" w:rsidR="002958E8" w:rsidRPr="00E86DC6" w:rsidRDefault="002958E8" w:rsidP="007B491C">
            <w:pPr>
              <w:rPr>
                <w:rFonts w:cs="Open Sans"/>
                <w:sz w:val="20"/>
                <w:szCs w:val="20"/>
              </w:rPr>
            </w:pP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3AE784A1" w14:textId="491B2969" w:rsidR="00A81937" w:rsidRPr="00E86DC6" w:rsidRDefault="00576431" w:rsidP="00D12BB7">
            <w:pPr>
              <w:jc w:val="center"/>
              <w:rPr>
                <w:rFonts w:cs="Open Sans"/>
                <w:sz w:val="20"/>
                <w:szCs w:val="20"/>
              </w:rPr>
            </w:pPr>
            <w:r>
              <w:rPr>
                <w:rFonts w:cs="Open Sans"/>
                <w:sz w:val="20"/>
                <w:szCs w:val="20"/>
              </w:rPr>
              <w:t>X</w:t>
            </w: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1C1E46DB" w14:textId="77ACEDC0" w:rsidR="00A81937" w:rsidRPr="00E86DC6" w:rsidRDefault="00576431" w:rsidP="007B491C">
            <w:pPr>
              <w:rPr>
                <w:rFonts w:cs="Open Sans"/>
                <w:sz w:val="20"/>
                <w:szCs w:val="20"/>
              </w:rPr>
            </w:pPr>
            <w:r>
              <w:rPr>
                <w:rFonts w:cs="Open Sans"/>
                <w:sz w:val="20"/>
                <w:szCs w:val="20"/>
              </w:rPr>
              <w:t>*Tarring/feathering picture is a little “graphic”, and may disturb some students</w:t>
            </w: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7063B0A8" w14:textId="4029C5A0" w:rsidR="00596BE6" w:rsidRPr="00E86DC6" w:rsidRDefault="00576431" w:rsidP="00D12BB7">
            <w:pPr>
              <w:jc w:val="center"/>
              <w:rPr>
                <w:rFonts w:cs="Open Sans"/>
                <w:sz w:val="20"/>
                <w:szCs w:val="20"/>
              </w:rPr>
            </w:pPr>
            <w:r>
              <w:rPr>
                <w:rFonts w:cs="Open Sans"/>
                <w:sz w:val="20"/>
                <w:szCs w:val="20"/>
              </w:rPr>
              <w:t>X</w:t>
            </w:r>
          </w:p>
        </w:tc>
        <w:tc>
          <w:tcPr>
            <w:tcW w:w="222" w:type="pct"/>
          </w:tcPr>
          <w:p w14:paraId="3B7D1F55" w14:textId="77777777" w:rsidR="00596BE6" w:rsidRPr="00E86DC6" w:rsidRDefault="00596BE6" w:rsidP="00D12BB7">
            <w:pPr>
              <w:jc w:val="center"/>
              <w:rPr>
                <w:rFonts w:cs="Open Sans"/>
                <w:sz w:val="20"/>
                <w:szCs w:val="20"/>
              </w:rPr>
            </w:pPr>
          </w:p>
        </w:tc>
        <w:tc>
          <w:tcPr>
            <w:tcW w:w="1767" w:type="pct"/>
          </w:tcPr>
          <w:p w14:paraId="4A27D4EC" w14:textId="77777777" w:rsidR="00596BE6" w:rsidRPr="00E86DC6" w:rsidRDefault="00596BE6"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45669359" w14:textId="1D8F741A" w:rsidR="009E1488" w:rsidRPr="00E86DC6" w:rsidRDefault="00576431" w:rsidP="00D12BB7">
            <w:pPr>
              <w:jc w:val="center"/>
              <w:rPr>
                <w:rFonts w:cs="Open Sans"/>
                <w:sz w:val="20"/>
                <w:szCs w:val="20"/>
              </w:rPr>
            </w:pPr>
            <w:r>
              <w:rPr>
                <w:rFonts w:cs="Open Sans"/>
                <w:sz w:val="20"/>
                <w:szCs w:val="20"/>
              </w:rPr>
              <w:t>X</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3C935B7A" w14:textId="77777777" w:rsidR="009E1488" w:rsidRPr="00E86DC6" w:rsidRDefault="009E1488" w:rsidP="007B491C">
            <w:pPr>
              <w:rPr>
                <w:rFonts w:cs="Open Sans"/>
                <w:sz w:val="20"/>
                <w:szCs w:val="20"/>
              </w:rPr>
            </w:pP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62311741" w14:textId="2365CF48" w:rsidR="00596BE6" w:rsidRPr="00E86DC6" w:rsidRDefault="00576431" w:rsidP="00D12BB7">
            <w:pPr>
              <w:jc w:val="center"/>
              <w:rPr>
                <w:rFonts w:cs="Open Sans"/>
                <w:sz w:val="20"/>
                <w:szCs w:val="20"/>
              </w:rPr>
            </w:pPr>
            <w:r>
              <w:rPr>
                <w:rFonts w:cs="Open Sans"/>
                <w:sz w:val="20"/>
                <w:szCs w:val="20"/>
              </w:rPr>
              <w:t>X</w:t>
            </w: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4F28BC72" w14:textId="54E1FE8D" w:rsidR="00596BE6" w:rsidRPr="00E86DC6" w:rsidRDefault="00576431" w:rsidP="007B491C">
            <w:pPr>
              <w:rPr>
                <w:rFonts w:cs="Open Sans"/>
                <w:sz w:val="20"/>
                <w:szCs w:val="20"/>
              </w:rPr>
            </w:pPr>
            <w:r>
              <w:rPr>
                <w:rFonts w:cs="Open Sans"/>
                <w:sz w:val="20"/>
                <w:szCs w:val="20"/>
              </w:rPr>
              <w:t xml:space="preserve">May pictures/graphics </w:t>
            </w:r>
            <w:r w:rsidR="00E171A6">
              <w:rPr>
                <w:rFonts w:cs="Open Sans"/>
                <w:sz w:val="20"/>
                <w:szCs w:val="20"/>
              </w:rPr>
              <w:t>included</w:t>
            </w:r>
            <w:r>
              <w:rPr>
                <w:rFonts w:cs="Open Sans"/>
                <w:sz w:val="20"/>
                <w:szCs w:val="20"/>
              </w:rPr>
              <w:t xml:space="preserve"> </w:t>
            </w: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6AB90CA6" w14:textId="56A77562" w:rsidR="00596BE6" w:rsidRPr="00E86DC6" w:rsidRDefault="00576431" w:rsidP="00D12BB7">
            <w:pPr>
              <w:jc w:val="center"/>
              <w:rPr>
                <w:rFonts w:cs="Open Sans"/>
                <w:sz w:val="20"/>
                <w:szCs w:val="20"/>
              </w:rPr>
            </w:pPr>
            <w:r>
              <w:rPr>
                <w:rFonts w:cs="Open Sans"/>
                <w:sz w:val="20"/>
                <w:szCs w:val="20"/>
              </w:rPr>
              <w:t>X</w:t>
            </w: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704CA6CE" w14:textId="1D1C4D67" w:rsidR="00596BE6" w:rsidRPr="00E86DC6" w:rsidRDefault="00576431" w:rsidP="007B491C">
            <w:pPr>
              <w:rPr>
                <w:rFonts w:cs="Open Sans"/>
                <w:sz w:val="20"/>
                <w:szCs w:val="20"/>
              </w:rPr>
            </w:pPr>
            <w:r>
              <w:rPr>
                <w:rFonts w:cs="Open Sans"/>
                <w:sz w:val="20"/>
                <w:szCs w:val="20"/>
              </w:rPr>
              <w:t xml:space="preserve">Although included, the Midnight Ride of Paul Revere is a little confusing; an explanation of poem and myth vs. fact may be helpful </w:t>
            </w: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10898B8C" w14:textId="61D2178C" w:rsidR="00596BE6" w:rsidRPr="00E86DC6" w:rsidRDefault="00576431" w:rsidP="00D12BB7">
            <w:pPr>
              <w:jc w:val="center"/>
              <w:rPr>
                <w:rFonts w:cs="Open Sans"/>
                <w:sz w:val="20"/>
                <w:szCs w:val="20"/>
              </w:rPr>
            </w:pPr>
            <w:r>
              <w:rPr>
                <w:rFonts w:cs="Open Sans"/>
                <w:sz w:val="20"/>
                <w:szCs w:val="20"/>
              </w:rPr>
              <w:t>X</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365EE488" w14:textId="77777777" w:rsidR="00596BE6" w:rsidRPr="00E86DC6" w:rsidRDefault="00596BE6" w:rsidP="007B491C">
            <w:pPr>
              <w:rPr>
                <w:rFonts w:cs="Open Sans"/>
                <w:sz w:val="20"/>
                <w:szCs w:val="20"/>
              </w:rPr>
            </w:pPr>
          </w:p>
        </w:tc>
      </w:tr>
      <w:tr w:rsidR="00596BE6" w:rsidRPr="00E86DC6" w14:paraId="38BCF7EF" w14:textId="77777777" w:rsidTr="00596BE6">
        <w:trPr>
          <w:cantSplit/>
          <w:trHeight w:val="540"/>
          <w:jc w:val="center"/>
        </w:trPr>
        <w:tc>
          <w:tcPr>
            <w:tcW w:w="395" w:type="pct"/>
            <w:vMerge/>
            <w:vAlign w:val="center"/>
          </w:tcPr>
          <w:p w14:paraId="14EC9708"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4"/>
        <w:gridCol w:w="7003"/>
        <w:gridCol w:w="573"/>
        <w:gridCol w:w="643"/>
        <w:gridCol w:w="5117"/>
      </w:tblGrid>
      <w:tr w:rsidR="00596BE6" w:rsidRPr="00E86DC6" w14:paraId="1F400D88" w14:textId="77777777" w:rsidTr="00E171A6">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E171A6">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E171A6">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E171A6">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E171A6">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E171A6">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E171A6">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E171A6">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E171A6">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E171A6">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E171A6">
            <w:pPr>
              <w:jc w:val="center"/>
              <w:rPr>
                <w:rFonts w:cs="Open Sans"/>
                <w:b/>
                <w:sz w:val="20"/>
                <w:szCs w:val="20"/>
              </w:rPr>
            </w:pPr>
          </w:p>
        </w:tc>
      </w:tr>
      <w:tr w:rsidR="00596BE6" w:rsidRPr="00E86DC6" w14:paraId="7765B56B" w14:textId="77777777" w:rsidTr="00E171A6">
        <w:trPr>
          <w:cantSplit/>
          <w:trHeight w:val="1080"/>
          <w:jc w:val="center"/>
        </w:trPr>
        <w:tc>
          <w:tcPr>
            <w:tcW w:w="395" w:type="pct"/>
            <w:vAlign w:val="center"/>
          </w:tcPr>
          <w:p w14:paraId="65905803" w14:textId="77777777" w:rsidR="00596BE6" w:rsidRPr="00200589" w:rsidRDefault="00596BE6" w:rsidP="00E171A6">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E171A6">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61A83877" w14:textId="53DE395D" w:rsidR="00596BE6" w:rsidRPr="00E86DC6" w:rsidRDefault="00576431" w:rsidP="00E171A6">
            <w:pPr>
              <w:jc w:val="center"/>
              <w:rPr>
                <w:rFonts w:cs="Open Sans"/>
                <w:sz w:val="20"/>
                <w:szCs w:val="20"/>
              </w:rPr>
            </w:pPr>
            <w:r>
              <w:rPr>
                <w:rFonts w:cs="Open Sans"/>
                <w:sz w:val="20"/>
                <w:szCs w:val="20"/>
              </w:rPr>
              <w:t>X</w:t>
            </w:r>
          </w:p>
        </w:tc>
        <w:tc>
          <w:tcPr>
            <w:tcW w:w="222" w:type="pct"/>
          </w:tcPr>
          <w:p w14:paraId="0D8B13D0" w14:textId="77777777" w:rsidR="00596BE6" w:rsidRPr="00E86DC6" w:rsidRDefault="00596BE6" w:rsidP="00E171A6">
            <w:pPr>
              <w:jc w:val="center"/>
              <w:rPr>
                <w:rFonts w:cs="Open Sans"/>
                <w:sz w:val="20"/>
                <w:szCs w:val="20"/>
              </w:rPr>
            </w:pPr>
          </w:p>
        </w:tc>
        <w:tc>
          <w:tcPr>
            <w:tcW w:w="1767" w:type="pct"/>
          </w:tcPr>
          <w:p w14:paraId="2B83B93A" w14:textId="77777777" w:rsidR="00596BE6" w:rsidRPr="00E86DC6" w:rsidRDefault="00596BE6" w:rsidP="00E171A6">
            <w:pPr>
              <w:rPr>
                <w:rFonts w:cs="Open Sans"/>
                <w:sz w:val="20"/>
                <w:szCs w:val="20"/>
              </w:rPr>
            </w:pPr>
          </w:p>
        </w:tc>
      </w:tr>
      <w:tr w:rsidR="00596BE6" w:rsidRPr="00E86DC6" w14:paraId="740EC01A" w14:textId="77777777" w:rsidTr="00E171A6">
        <w:trPr>
          <w:cantSplit/>
          <w:trHeight w:val="1090"/>
          <w:jc w:val="center"/>
        </w:trPr>
        <w:tc>
          <w:tcPr>
            <w:tcW w:w="395" w:type="pct"/>
            <w:vAlign w:val="center"/>
          </w:tcPr>
          <w:p w14:paraId="13EDB16D" w14:textId="77777777" w:rsidR="00596BE6" w:rsidRPr="00200589" w:rsidRDefault="00596BE6" w:rsidP="00E171A6">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E171A6">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E171A6">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E171A6">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E171A6">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1EA88EFD" w14:textId="0F4B8705" w:rsidR="00596BE6" w:rsidRPr="00E86DC6" w:rsidRDefault="00576431" w:rsidP="00E171A6">
            <w:pPr>
              <w:jc w:val="center"/>
              <w:rPr>
                <w:rFonts w:cs="Open Sans"/>
                <w:sz w:val="20"/>
                <w:szCs w:val="20"/>
              </w:rPr>
            </w:pPr>
            <w:r>
              <w:rPr>
                <w:rFonts w:cs="Open Sans"/>
                <w:sz w:val="20"/>
                <w:szCs w:val="20"/>
              </w:rPr>
              <w:t>X</w:t>
            </w:r>
          </w:p>
        </w:tc>
        <w:tc>
          <w:tcPr>
            <w:tcW w:w="222" w:type="pct"/>
          </w:tcPr>
          <w:p w14:paraId="438230FD" w14:textId="77777777" w:rsidR="00596BE6" w:rsidRPr="00E86DC6" w:rsidRDefault="00596BE6" w:rsidP="00E171A6">
            <w:pPr>
              <w:jc w:val="center"/>
              <w:rPr>
                <w:rFonts w:cs="Open Sans"/>
                <w:sz w:val="20"/>
                <w:szCs w:val="20"/>
              </w:rPr>
            </w:pPr>
          </w:p>
        </w:tc>
        <w:tc>
          <w:tcPr>
            <w:tcW w:w="1767" w:type="pct"/>
          </w:tcPr>
          <w:p w14:paraId="749E32C6" w14:textId="77777777" w:rsidR="00596BE6" w:rsidRPr="00E86DC6" w:rsidRDefault="00596BE6" w:rsidP="00E171A6">
            <w:pPr>
              <w:rPr>
                <w:rFonts w:cs="Open Sans"/>
                <w:sz w:val="20"/>
                <w:szCs w:val="20"/>
              </w:rPr>
            </w:pPr>
          </w:p>
        </w:tc>
      </w:tr>
      <w:tr w:rsidR="00596BE6" w:rsidRPr="00E86DC6" w14:paraId="5F6A4EA2" w14:textId="77777777" w:rsidTr="00E171A6">
        <w:trPr>
          <w:cantSplit/>
          <w:trHeight w:val="1080"/>
          <w:jc w:val="center"/>
        </w:trPr>
        <w:tc>
          <w:tcPr>
            <w:tcW w:w="395" w:type="pct"/>
            <w:vAlign w:val="center"/>
          </w:tcPr>
          <w:p w14:paraId="74EC8E1E" w14:textId="77777777" w:rsidR="00596BE6" w:rsidRPr="00200589" w:rsidRDefault="00596BE6" w:rsidP="00E171A6">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E171A6">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6C6D287C" w14:textId="6CC56C40" w:rsidR="00596BE6" w:rsidRPr="00E86DC6" w:rsidRDefault="00576431" w:rsidP="00E171A6">
            <w:pPr>
              <w:jc w:val="center"/>
              <w:rPr>
                <w:rFonts w:cs="Open Sans"/>
                <w:sz w:val="20"/>
                <w:szCs w:val="20"/>
              </w:rPr>
            </w:pPr>
            <w:r>
              <w:rPr>
                <w:rFonts w:cs="Open Sans"/>
                <w:sz w:val="20"/>
                <w:szCs w:val="20"/>
              </w:rPr>
              <w:t>X</w:t>
            </w:r>
          </w:p>
        </w:tc>
        <w:tc>
          <w:tcPr>
            <w:tcW w:w="222" w:type="pct"/>
          </w:tcPr>
          <w:p w14:paraId="32B711F0" w14:textId="77777777" w:rsidR="00596BE6" w:rsidRPr="00E86DC6" w:rsidRDefault="00596BE6" w:rsidP="00E171A6">
            <w:pPr>
              <w:jc w:val="center"/>
              <w:rPr>
                <w:rFonts w:cs="Open Sans"/>
                <w:sz w:val="20"/>
                <w:szCs w:val="20"/>
              </w:rPr>
            </w:pPr>
          </w:p>
        </w:tc>
        <w:tc>
          <w:tcPr>
            <w:tcW w:w="1767" w:type="pct"/>
          </w:tcPr>
          <w:p w14:paraId="3437E573" w14:textId="77777777" w:rsidR="00596BE6" w:rsidRPr="00E86DC6" w:rsidRDefault="00596BE6" w:rsidP="00E171A6">
            <w:pPr>
              <w:rPr>
                <w:rFonts w:cs="Open Sans"/>
                <w:sz w:val="20"/>
                <w:szCs w:val="20"/>
              </w:rPr>
            </w:pPr>
          </w:p>
        </w:tc>
      </w:tr>
      <w:tr w:rsidR="00596BE6" w:rsidRPr="00E86DC6" w14:paraId="7EC99E06" w14:textId="77777777" w:rsidTr="00E171A6">
        <w:trPr>
          <w:cantSplit/>
          <w:trHeight w:val="1080"/>
          <w:jc w:val="center"/>
        </w:trPr>
        <w:tc>
          <w:tcPr>
            <w:tcW w:w="395" w:type="pct"/>
            <w:vAlign w:val="center"/>
          </w:tcPr>
          <w:p w14:paraId="0C577F3C" w14:textId="77777777" w:rsidR="00596BE6" w:rsidRPr="00200589" w:rsidRDefault="00596BE6" w:rsidP="00E171A6">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E171A6">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E171A6">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E171A6">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E171A6">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E171A6">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E171A6">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7AF1C658" w14:textId="5F878350" w:rsidR="00596BE6" w:rsidRPr="00E86DC6" w:rsidRDefault="00576431" w:rsidP="00E171A6">
            <w:pPr>
              <w:jc w:val="center"/>
              <w:rPr>
                <w:rFonts w:cs="Open Sans"/>
                <w:sz w:val="20"/>
                <w:szCs w:val="20"/>
              </w:rPr>
            </w:pPr>
            <w:r>
              <w:rPr>
                <w:rFonts w:cs="Open Sans"/>
                <w:sz w:val="20"/>
                <w:szCs w:val="20"/>
              </w:rPr>
              <w:t>X</w:t>
            </w:r>
          </w:p>
        </w:tc>
        <w:tc>
          <w:tcPr>
            <w:tcW w:w="222" w:type="pct"/>
          </w:tcPr>
          <w:p w14:paraId="285304FF" w14:textId="77777777" w:rsidR="00596BE6" w:rsidRPr="00E86DC6" w:rsidRDefault="00596BE6" w:rsidP="00E171A6">
            <w:pPr>
              <w:jc w:val="center"/>
              <w:rPr>
                <w:rFonts w:cs="Open Sans"/>
                <w:sz w:val="20"/>
                <w:szCs w:val="20"/>
              </w:rPr>
            </w:pPr>
          </w:p>
        </w:tc>
        <w:tc>
          <w:tcPr>
            <w:tcW w:w="1767" w:type="pct"/>
          </w:tcPr>
          <w:p w14:paraId="13F37B30" w14:textId="6CD6CB6F" w:rsidR="00596BE6" w:rsidRPr="00E86DC6" w:rsidRDefault="00576431" w:rsidP="00E171A6">
            <w:pPr>
              <w:rPr>
                <w:rFonts w:cs="Open Sans"/>
                <w:sz w:val="20"/>
                <w:szCs w:val="20"/>
              </w:rPr>
            </w:pPr>
            <w:r>
              <w:rPr>
                <w:rFonts w:cs="Open Sans"/>
                <w:sz w:val="20"/>
                <w:szCs w:val="20"/>
              </w:rPr>
              <w:t xml:space="preserve">Chart helps to add further clarity to text </w:t>
            </w:r>
          </w:p>
        </w:tc>
      </w:tr>
      <w:tr w:rsidR="00596BE6" w:rsidRPr="00E86DC6" w14:paraId="6ACB1A6A" w14:textId="77777777" w:rsidTr="00E171A6">
        <w:trPr>
          <w:cantSplit/>
          <w:trHeight w:val="1080"/>
          <w:jc w:val="center"/>
        </w:trPr>
        <w:tc>
          <w:tcPr>
            <w:tcW w:w="5000" w:type="pct"/>
            <w:gridSpan w:val="5"/>
            <w:vAlign w:val="center"/>
          </w:tcPr>
          <w:p w14:paraId="17C05839" w14:textId="77777777" w:rsidR="00596BE6" w:rsidRDefault="00596BE6" w:rsidP="00E171A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E171A6">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596BE6" w:rsidRPr="00E86DC6" w14:paraId="7C8F293D" w14:textId="77777777" w:rsidTr="00E171A6">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E171A6">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E171A6">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E171A6">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E171A6">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E171A6">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E171A6">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E171A6">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E171A6">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E171A6">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E171A6">
            <w:pPr>
              <w:jc w:val="center"/>
              <w:rPr>
                <w:rFonts w:cs="Open Sans"/>
                <w:b/>
                <w:sz w:val="20"/>
                <w:szCs w:val="20"/>
              </w:rPr>
            </w:pPr>
          </w:p>
        </w:tc>
      </w:tr>
      <w:tr w:rsidR="00596BE6" w:rsidRPr="00E86DC6" w14:paraId="68F1DC70" w14:textId="77777777" w:rsidTr="00E171A6">
        <w:trPr>
          <w:cantSplit/>
          <w:trHeight w:val="1090"/>
          <w:jc w:val="center"/>
        </w:trPr>
        <w:tc>
          <w:tcPr>
            <w:tcW w:w="395" w:type="pct"/>
            <w:vAlign w:val="center"/>
          </w:tcPr>
          <w:p w14:paraId="07205D06" w14:textId="77777777" w:rsidR="00596BE6" w:rsidRPr="00200589" w:rsidRDefault="00596BE6" w:rsidP="00E171A6">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E171A6">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552C09B3" w14:textId="074748A7" w:rsidR="00596BE6" w:rsidRPr="00E86DC6" w:rsidRDefault="00576431" w:rsidP="00E171A6">
            <w:pPr>
              <w:jc w:val="center"/>
              <w:rPr>
                <w:rFonts w:cs="Open Sans"/>
                <w:sz w:val="20"/>
                <w:szCs w:val="20"/>
              </w:rPr>
            </w:pPr>
            <w:r>
              <w:rPr>
                <w:rFonts w:cs="Open Sans"/>
                <w:sz w:val="20"/>
                <w:szCs w:val="20"/>
              </w:rPr>
              <w:t>X</w:t>
            </w:r>
          </w:p>
        </w:tc>
        <w:tc>
          <w:tcPr>
            <w:tcW w:w="222" w:type="pct"/>
          </w:tcPr>
          <w:p w14:paraId="157D0640" w14:textId="77777777" w:rsidR="00596BE6" w:rsidRPr="00E86DC6" w:rsidRDefault="00596BE6" w:rsidP="00E171A6">
            <w:pPr>
              <w:jc w:val="center"/>
              <w:rPr>
                <w:rFonts w:cs="Open Sans"/>
                <w:sz w:val="20"/>
                <w:szCs w:val="20"/>
              </w:rPr>
            </w:pPr>
          </w:p>
        </w:tc>
        <w:tc>
          <w:tcPr>
            <w:tcW w:w="1767" w:type="pct"/>
          </w:tcPr>
          <w:p w14:paraId="78658024" w14:textId="77777777" w:rsidR="00596BE6" w:rsidRPr="00E86DC6" w:rsidRDefault="00596BE6" w:rsidP="00E171A6">
            <w:pPr>
              <w:rPr>
                <w:rFonts w:cs="Open Sans"/>
                <w:sz w:val="20"/>
                <w:szCs w:val="20"/>
              </w:rPr>
            </w:pPr>
          </w:p>
        </w:tc>
      </w:tr>
      <w:tr w:rsidR="00596BE6" w:rsidRPr="00E86DC6" w14:paraId="6F4106D8" w14:textId="77777777" w:rsidTr="00E171A6">
        <w:trPr>
          <w:cantSplit/>
          <w:trHeight w:val="1080"/>
          <w:jc w:val="center"/>
        </w:trPr>
        <w:tc>
          <w:tcPr>
            <w:tcW w:w="395" w:type="pct"/>
            <w:vAlign w:val="center"/>
          </w:tcPr>
          <w:p w14:paraId="21A29C2A" w14:textId="77777777" w:rsidR="00596BE6" w:rsidRPr="00E86DC6" w:rsidRDefault="00596BE6" w:rsidP="00E171A6">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E171A6">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217867F9" w14:textId="54BAF4BA" w:rsidR="00596BE6" w:rsidRPr="00E86DC6" w:rsidRDefault="00576431" w:rsidP="00E171A6">
            <w:pPr>
              <w:jc w:val="center"/>
              <w:rPr>
                <w:rFonts w:cs="Open Sans"/>
                <w:sz w:val="20"/>
                <w:szCs w:val="20"/>
              </w:rPr>
            </w:pPr>
            <w:r>
              <w:rPr>
                <w:rFonts w:cs="Open Sans"/>
                <w:sz w:val="20"/>
                <w:szCs w:val="20"/>
              </w:rPr>
              <w:t>X</w:t>
            </w:r>
          </w:p>
        </w:tc>
        <w:tc>
          <w:tcPr>
            <w:tcW w:w="222" w:type="pct"/>
          </w:tcPr>
          <w:p w14:paraId="23398138" w14:textId="77777777" w:rsidR="00596BE6" w:rsidRPr="00E86DC6" w:rsidRDefault="00596BE6" w:rsidP="00E171A6">
            <w:pPr>
              <w:jc w:val="center"/>
              <w:rPr>
                <w:rFonts w:cs="Open Sans"/>
                <w:sz w:val="20"/>
                <w:szCs w:val="20"/>
              </w:rPr>
            </w:pPr>
          </w:p>
        </w:tc>
        <w:tc>
          <w:tcPr>
            <w:tcW w:w="1767" w:type="pct"/>
          </w:tcPr>
          <w:p w14:paraId="701EF8F0" w14:textId="234B570B" w:rsidR="00596BE6" w:rsidRPr="00E86DC6" w:rsidRDefault="00576431" w:rsidP="00E171A6">
            <w:pPr>
              <w:rPr>
                <w:rFonts w:cs="Open Sans"/>
                <w:sz w:val="20"/>
                <w:szCs w:val="20"/>
              </w:rPr>
            </w:pPr>
            <w:r>
              <w:rPr>
                <w:rFonts w:cs="Open Sans"/>
                <w:sz w:val="20"/>
                <w:szCs w:val="20"/>
              </w:rPr>
              <w:t>Strong use of maps</w:t>
            </w:r>
          </w:p>
        </w:tc>
      </w:tr>
      <w:tr w:rsidR="00596BE6" w:rsidRPr="00E86DC6" w14:paraId="146C51AE" w14:textId="77777777" w:rsidTr="00E171A6">
        <w:trPr>
          <w:cantSplit/>
          <w:trHeight w:val="540"/>
          <w:jc w:val="center"/>
        </w:trPr>
        <w:tc>
          <w:tcPr>
            <w:tcW w:w="395" w:type="pct"/>
            <w:vMerge w:val="restart"/>
            <w:vAlign w:val="center"/>
          </w:tcPr>
          <w:p w14:paraId="2CB08FD2" w14:textId="77777777" w:rsidR="00596BE6" w:rsidRDefault="00596BE6" w:rsidP="00E171A6">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E171A6">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2C323B33" w14:textId="1C5701D0" w:rsidR="00596BE6" w:rsidRPr="00E86DC6" w:rsidRDefault="00576431" w:rsidP="00E171A6">
            <w:pPr>
              <w:jc w:val="center"/>
              <w:rPr>
                <w:rFonts w:cs="Open Sans"/>
                <w:sz w:val="20"/>
                <w:szCs w:val="20"/>
              </w:rPr>
            </w:pPr>
            <w:r>
              <w:rPr>
                <w:rFonts w:cs="Open Sans"/>
                <w:sz w:val="20"/>
                <w:szCs w:val="20"/>
              </w:rPr>
              <w:t>X</w:t>
            </w:r>
          </w:p>
        </w:tc>
        <w:tc>
          <w:tcPr>
            <w:tcW w:w="222" w:type="pct"/>
            <w:vMerge w:val="restart"/>
          </w:tcPr>
          <w:p w14:paraId="1E15ED5E" w14:textId="77777777" w:rsidR="00596BE6" w:rsidRPr="00E86DC6" w:rsidRDefault="00596BE6" w:rsidP="00E171A6">
            <w:pPr>
              <w:jc w:val="center"/>
              <w:rPr>
                <w:rFonts w:cs="Open Sans"/>
                <w:sz w:val="20"/>
                <w:szCs w:val="20"/>
              </w:rPr>
            </w:pPr>
          </w:p>
        </w:tc>
        <w:tc>
          <w:tcPr>
            <w:tcW w:w="1767" w:type="pct"/>
            <w:vMerge w:val="restart"/>
          </w:tcPr>
          <w:p w14:paraId="4A4000D2" w14:textId="77777777" w:rsidR="00596BE6" w:rsidRPr="00E86DC6" w:rsidRDefault="00596BE6" w:rsidP="00E171A6">
            <w:pPr>
              <w:rPr>
                <w:rFonts w:cs="Open Sans"/>
                <w:sz w:val="20"/>
                <w:szCs w:val="20"/>
              </w:rPr>
            </w:pPr>
          </w:p>
        </w:tc>
      </w:tr>
      <w:tr w:rsidR="00596BE6" w:rsidRPr="00E86DC6" w14:paraId="4BD9AD37" w14:textId="77777777" w:rsidTr="00E171A6">
        <w:trPr>
          <w:cantSplit/>
          <w:trHeight w:val="540"/>
          <w:jc w:val="center"/>
        </w:trPr>
        <w:tc>
          <w:tcPr>
            <w:tcW w:w="395" w:type="pct"/>
            <w:vMerge/>
            <w:vAlign w:val="center"/>
          </w:tcPr>
          <w:p w14:paraId="1A864E70" w14:textId="77777777" w:rsidR="00596BE6" w:rsidRDefault="00596BE6" w:rsidP="00E171A6">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E171A6">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E171A6">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E171A6">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E171A6">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E171A6">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E171A6">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E171A6">
            <w:pPr>
              <w:jc w:val="center"/>
              <w:rPr>
                <w:rFonts w:cs="Open Sans"/>
                <w:sz w:val="20"/>
                <w:szCs w:val="20"/>
              </w:rPr>
            </w:pPr>
          </w:p>
        </w:tc>
        <w:tc>
          <w:tcPr>
            <w:tcW w:w="222" w:type="pct"/>
            <w:vMerge/>
          </w:tcPr>
          <w:p w14:paraId="19CA3BF0" w14:textId="77777777" w:rsidR="00596BE6" w:rsidRPr="00E86DC6" w:rsidRDefault="00596BE6" w:rsidP="00E171A6">
            <w:pPr>
              <w:jc w:val="center"/>
              <w:rPr>
                <w:rFonts w:cs="Open Sans"/>
                <w:sz w:val="20"/>
                <w:szCs w:val="20"/>
              </w:rPr>
            </w:pPr>
          </w:p>
        </w:tc>
        <w:tc>
          <w:tcPr>
            <w:tcW w:w="1767" w:type="pct"/>
            <w:vMerge/>
          </w:tcPr>
          <w:p w14:paraId="7E6A3755" w14:textId="77777777" w:rsidR="00596BE6" w:rsidRPr="00E86DC6" w:rsidRDefault="00596BE6" w:rsidP="00E171A6">
            <w:pPr>
              <w:rPr>
                <w:rFonts w:cs="Open Sans"/>
                <w:sz w:val="20"/>
                <w:szCs w:val="20"/>
              </w:rPr>
            </w:pPr>
          </w:p>
        </w:tc>
      </w:tr>
      <w:tr w:rsidR="00596BE6" w:rsidRPr="00E86DC6" w14:paraId="277ACC29" w14:textId="77777777" w:rsidTr="00E171A6">
        <w:trPr>
          <w:cantSplit/>
          <w:trHeight w:val="1080"/>
          <w:jc w:val="center"/>
        </w:trPr>
        <w:tc>
          <w:tcPr>
            <w:tcW w:w="395" w:type="pct"/>
            <w:vAlign w:val="center"/>
          </w:tcPr>
          <w:p w14:paraId="78D70233" w14:textId="77777777" w:rsidR="00596BE6" w:rsidRDefault="00596BE6" w:rsidP="00E171A6">
            <w:pPr>
              <w:autoSpaceDE w:val="0"/>
              <w:autoSpaceDN w:val="0"/>
              <w:adjustRightInd w:val="0"/>
              <w:ind w:left="-30" w:right="-46"/>
              <w:jc w:val="center"/>
              <w:rPr>
                <w:rFonts w:cs="Open Sans"/>
                <w:sz w:val="20"/>
                <w:szCs w:val="20"/>
              </w:rPr>
            </w:pPr>
            <w:r>
              <w:rPr>
                <w:rFonts w:cs="Open Sans"/>
                <w:sz w:val="20"/>
                <w:szCs w:val="20"/>
              </w:rPr>
              <w:lastRenderedPageBreak/>
              <w:t>4.18</w:t>
            </w:r>
          </w:p>
        </w:tc>
        <w:tc>
          <w:tcPr>
            <w:tcW w:w="2418" w:type="pct"/>
            <w:gridSpan w:val="2"/>
            <w:tcBorders>
              <w:right w:val="single" w:sz="12" w:space="0" w:color="auto"/>
            </w:tcBorders>
            <w:vAlign w:val="center"/>
          </w:tcPr>
          <w:p w14:paraId="6B7C5BF4" w14:textId="77777777" w:rsidR="00596BE6" w:rsidRPr="00200589" w:rsidRDefault="00596BE6" w:rsidP="00E171A6">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1CE0A28B" w14:textId="50ED409C" w:rsidR="00596BE6" w:rsidRPr="00E86DC6" w:rsidRDefault="00576431" w:rsidP="00E171A6">
            <w:pPr>
              <w:jc w:val="center"/>
              <w:rPr>
                <w:rFonts w:cs="Open Sans"/>
                <w:sz w:val="20"/>
                <w:szCs w:val="20"/>
              </w:rPr>
            </w:pPr>
            <w:r>
              <w:rPr>
                <w:rFonts w:cs="Open Sans"/>
                <w:sz w:val="20"/>
                <w:szCs w:val="20"/>
              </w:rPr>
              <w:t>X</w:t>
            </w:r>
          </w:p>
        </w:tc>
        <w:tc>
          <w:tcPr>
            <w:tcW w:w="222" w:type="pct"/>
          </w:tcPr>
          <w:p w14:paraId="70C86E8F" w14:textId="77777777" w:rsidR="00596BE6" w:rsidRPr="00E86DC6" w:rsidRDefault="00596BE6" w:rsidP="00E171A6">
            <w:pPr>
              <w:jc w:val="center"/>
              <w:rPr>
                <w:rFonts w:cs="Open Sans"/>
                <w:sz w:val="20"/>
                <w:szCs w:val="20"/>
              </w:rPr>
            </w:pPr>
          </w:p>
        </w:tc>
        <w:tc>
          <w:tcPr>
            <w:tcW w:w="1767" w:type="pct"/>
          </w:tcPr>
          <w:p w14:paraId="54464967" w14:textId="77777777" w:rsidR="00596BE6" w:rsidRPr="00E86DC6" w:rsidRDefault="00596BE6" w:rsidP="00E171A6">
            <w:pPr>
              <w:rPr>
                <w:rFonts w:cs="Open Sans"/>
                <w:sz w:val="20"/>
                <w:szCs w:val="20"/>
              </w:rPr>
            </w:pPr>
          </w:p>
        </w:tc>
      </w:tr>
      <w:tr w:rsidR="00596BE6" w:rsidRPr="00E86DC6" w14:paraId="48C40D36" w14:textId="77777777" w:rsidTr="00E171A6">
        <w:trPr>
          <w:cantSplit/>
          <w:trHeight w:val="1080"/>
          <w:jc w:val="center"/>
        </w:trPr>
        <w:tc>
          <w:tcPr>
            <w:tcW w:w="5000" w:type="pct"/>
            <w:gridSpan w:val="6"/>
            <w:vAlign w:val="center"/>
          </w:tcPr>
          <w:p w14:paraId="2CF70F45" w14:textId="77777777" w:rsidR="00596BE6" w:rsidRPr="00696C58" w:rsidRDefault="00596BE6" w:rsidP="00E171A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E171A6">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E171A6">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E171A6">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E171A6">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E171A6">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E171A6">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E171A6">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E171A6">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E171A6">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E171A6">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E171A6">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E171A6">
            <w:pPr>
              <w:jc w:val="center"/>
              <w:rPr>
                <w:rFonts w:cs="Open Sans"/>
                <w:b/>
                <w:sz w:val="20"/>
                <w:szCs w:val="20"/>
              </w:rPr>
            </w:pPr>
          </w:p>
        </w:tc>
      </w:tr>
      <w:tr w:rsidR="00596BE6" w:rsidRPr="00E86DC6" w14:paraId="6917B93F" w14:textId="77777777" w:rsidTr="00E171A6">
        <w:trPr>
          <w:cantSplit/>
          <w:trHeight w:val="1090"/>
          <w:jc w:val="center"/>
        </w:trPr>
        <w:tc>
          <w:tcPr>
            <w:tcW w:w="395" w:type="pct"/>
            <w:vAlign w:val="center"/>
          </w:tcPr>
          <w:p w14:paraId="44047C84" w14:textId="77F07791" w:rsidR="00596BE6" w:rsidRPr="00200589" w:rsidRDefault="00596BE6" w:rsidP="00E171A6">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E171A6">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068D527C" w14:textId="2AEC7BA4" w:rsidR="00596BE6" w:rsidRPr="00E86DC6" w:rsidRDefault="00E171A6" w:rsidP="00E171A6">
            <w:pPr>
              <w:jc w:val="center"/>
              <w:rPr>
                <w:rFonts w:cs="Open Sans"/>
                <w:sz w:val="20"/>
                <w:szCs w:val="20"/>
              </w:rPr>
            </w:pPr>
            <w:r>
              <w:rPr>
                <w:rFonts w:cs="Open Sans"/>
                <w:sz w:val="20"/>
                <w:szCs w:val="20"/>
              </w:rPr>
              <w:t>X</w:t>
            </w:r>
          </w:p>
        </w:tc>
        <w:tc>
          <w:tcPr>
            <w:tcW w:w="222" w:type="pct"/>
          </w:tcPr>
          <w:p w14:paraId="76A21E0F" w14:textId="77777777" w:rsidR="00596BE6" w:rsidRPr="00E86DC6" w:rsidRDefault="00596BE6" w:rsidP="00E171A6">
            <w:pPr>
              <w:jc w:val="center"/>
              <w:rPr>
                <w:rFonts w:cs="Open Sans"/>
                <w:sz w:val="20"/>
                <w:szCs w:val="20"/>
              </w:rPr>
            </w:pPr>
          </w:p>
        </w:tc>
        <w:tc>
          <w:tcPr>
            <w:tcW w:w="1767" w:type="pct"/>
          </w:tcPr>
          <w:p w14:paraId="44681C6F" w14:textId="77777777" w:rsidR="00596BE6" w:rsidRPr="00E86DC6" w:rsidRDefault="00596BE6" w:rsidP="00E171A6">
            <w:pPr>
              <w:rPr>
                <w:rFonts w:cs="Open Sans"/>
                <w:sz w:val="20"/>
                <w:szCs w:val="20"/>
              </w:rPr>
            </w:pPr>
          </w:p>
        </w:tc>
      </w:tr>
      <w:tr w:rsidR="00596BE6" w:rsidRPr="00E86DC6" w14:paraId="1C11B791" w14:textId="77777777" w:rsidTr="00E171A6">
        <w:trPr>
          <w:cantSplit/>
          <w:trHeight w:val="1080"/>
          <w:jc w:val="center"/>
        </w:trPr>
        <w:tc>
          <w:tcPr>
            <w:tcW w:w="395" w:type="pct"/>
            <w:vAlign w:val="center"/>
          </w:tcPr>
          <w:p w14:paraId="4E2A8771" w14:textId="5F27E398" w:rsidR="00596BE6" w:rsidRPr="00E86DC6" w:rsidRDefault="00596BE6" w:rsidP="00E171A6">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6199C2A6" w14:textId="4D5005A3" w:rsidR="00596BE6" w:rsidRPr="00E86DC6" w:rsidRDefault="00E171A6" w:rsidP="00E171A6">
            <w:pPr>
              <w:jc w:val="center"/>
              <w:rPr>
                <w:rFonts w:cs="Open Sans"/>
                <w:sz w:val="20"/>
                <w:szCs w:val="20"/>
              </w:rPr>
            </w:pPr>
            <w:r>
              <w:rPr>
                <w:rFonts w:cs="Open Sans"/>
                <w:sz w:val="20"/>
                <w:szCs w:val="20"/>
              </w:rPr>
              <w:t>X</w:t>
            </w:r>
          </w:p>
        </w:tc>
        <w:tc>
          <w:tcPr>
            <w:tcW w:w="222" w:type="pct"/>
          </w:tcPr>
          <w:p w14:paraId="62CD4F1E" w14:textId="77777777" w:rsidR="00596BE6" w:rsidRPr="00E86DC6" w:rsidRDefault="00596BE6" w:rsidP="00E171A6">
            <w:pPr>
              <w:jc w:val="center"/>
              <w:rPr>
                <w:rFonts w:cs="Open Sans"/>
                <w:sz w:val="20"/>
                <w:szCs w:val="20"/>
              </w:rPr>
            </w:pPr>
          </w:p>
        </w:tc>
        <w:tc>
          <w:tcPr>
            <w:tcW w:w="1767" w:type="pct"/>
          </w:tcPr>
          <w:p w14:paraId="7961128E" w14:textId="77777777" w:rsidR="00596BE6" w:rsidRPr="00E86DC6" w:rsidRDefault="00596BE6" w:rsidP="00E171A6">
            <w:pPr>
              <w:rPr>
                <w:rFonts w:cs="Open Sans"/>
                <w:sz w:val="20"/>
                <w:szCs w:val="20"/>
              </w:rPr>
            </w:pPr>
          </w:p>
        </w:tc>
      </w:tr>
      <w:tr w:rsidR="00596BE6" w:rsidRPr="00E86DC6" w14:paraId="5BFE31D1" w14:textId="77777777" w:rsidTr="00E171A6">
        <w:trPr>
          <w:cantSplit/>
          <w:trHeight w:val="1090"/>
          <w:jc w:val="center"/>
        </w:trPr>
        <w:tc>
          <w:tcPr>
            <w:tcW w:w="395" w:type="pct"/>
            <w:vAlign w:val="center"/>
          </w:tcPr>
          <w:p w14:paraId="6EBBF164" w14:textId="18532A0B" w:rsidR="00596BE6" w:rsidRDefault="00596BE6" w:rsidP="00E171A6">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E171A6">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1BDAE778" w14:textId="11F52DDC" w:rsidR="00596BE6" w:rsidRPr="00E86DC6" w:rsidRDefault="00E171A6" w:rsidP="00E171A6">
            <w:pPr>
              <w:jc w:val="center"/>
              <w:rPr>
                <w:rFonts w:cs="Open Sans"/>
                <w:sz w:val="20"/>
                <w:szCs w:val="20"/>
              </w:rPr>
            </w:pPr>
            <w:r>
              <w:rPr>
                <w:rFonts w:cs="Open Sans"/>
                <w:sz w:val="20"/>
                <w:szCs w:val="20"/>
              </w:rPr>
              <w:t>X</w:t>
            </w:r>
          </w:p>
        </w:tc>
        <w:tc>
          <w:tcPr>
            <w:tcW w:w="222" w:type="pct"/>
          </w:tcPr>
          <w:p w14:paraId="37EEB7AB" w14:textId="77777777" w:rsidR="00596BE6" w:rsidRPr="00E86DC6" w:rsidRDefault="00596BE6" w:rsidP="00E171A6">
            <w:pPr>
              <w:jc w:val="center"/>
              <w:rPr>
                <w:rFonts w:cs="Open Sans"/>
                <w:sz w:val="20"/>
                <w:szCs w:val="20"/>
              </w:rPr>
            </w:pPr>
          </w:p>
        </w:tc>
        <w:tc>
          <w:tcPr>
            <w:tcW w:w="1767" w:type="pct"/>
          </w:tcPr>
          <w:p w14:paraId="5C08E320" w14:textId="77777777" w:rsidR="00596BE6" w:rsidRPr="00E86DC6" w:rsidRDefault="00596BE6" w:rsidP="00E171A6">
            <w:pPr>
              <w:rPr>
                <w:rFonts w:cs="Open Sans"/>
                <w:sz w:val="20"/>
                <w:szCs w:val="20"/>
              </w:rPr>
            </w:pPr>
          </w:p>
        </w:tc>
      </w:tr>
      <w:tr w:rsidR="00596BE6" w:rsidRPr="00E86DC6" w14:paraId="478724DD" w14:textId="77777777" w:rsidTr="00E171A6">
        <w:trPr>
          <w:cantSplit/>
          <w:trHeight w:val="1080"/>
          <w:jc w:val="center"/>
        </w:trPr>
        <w:tc>
          <w:tcPr>
            <w:tcW w:w="395" w:type="pct"/>
            <w:vAlign w:val="center"/>
          </w:tcPr>
          <w:p w14:paraId="0E082F96" w14:textId="4980AA15" w:rsidR="00596BE6" w:rsidRDefault="00596BE6" w:rsidP="00E171A6">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E171A6">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E09AFD0" w14:textId="05ED1D21" w:rsidR="00596BE6" w:rsidRPr="00E86DC6" w:rsidRDefault="00E171A6" w:rsidP="00E171A6">
            <w:pPr>
              <w:jc w:val="center"/>
              <w:rPr>
                <w:rFonts w:cs="Open Sans"/>
                <w:sz w:val="20"/>
                <w:szCs w:val="20"/>
              </w:rPr>
            </w:pPr>
            <w:r>
              <w:rPr>
                <w:rFonts w:cs="Open Sans"/>
                <w:sz w:val="20"/>
                <w:szCs w:val="20"/>
              </w:rPr>
              <w:t>X</w:t>
            </w:r>
          </w:p>
        </w:tc>
        <w:tc>
          <w:tcPr>
            <w:tcW w:w="222" w:type="pct"/>
          </w:tcPr>
          <w:p w14:paraId="64AA8A9D" w14:textId="77777777" w:rsidR="00596BE6" w:rsidRPr="00E86DC6" w:rsidRDefault="00596BE6" w:rsidP="00E171A6">
            <w:pPr>
              <w:jc w:val="center"/>
              <w:rPr>
                <w:rFonts w:cs="Open Sans"/>
                <w:sz w:val="20"/>
                <w:szCs w:val="20"/>
              </w:rPr>
            </w:pPr>
          </w:p>
        </w:tc>
        <w:tc>
          <w:tcPr>
            <w:tcW w:w="1767" w:type="pct"/>
          </w:tcPr>
          <w:p w14:paraId="7D9490E2" w14:textId="77777777" w:rsidR="00596BE6" w:rsidRPr="00E86DC6" w:rsidRDefault="00596BE6" w:rsidP="00E171A6">
            <w:pPr>
              <w:rPr>
                <w:rFonts w:cs="Open Sans"/>
                <w:sz w:val="20"/>
                <w:szCs w:val="20"/>
              </w:rPr>
            </w:pPr>
          </w:p>
        </w:tc>
      </w:tr>
      <w:tr w:rsidR="00596BE6" w:rsidRPr="00E86DC6" w14:paraId="5121B411" w14:textId="77777777" w:rsidTr="00E171A6">
        <w:trPr>
          <w:cantSplit/>
          <w:trHeight w:val="1080"/>
          <w:jc w:val="center"/>
        </w:trPr>
        <w:tc>
          <w:tcPr>
            <w:tcW w:w="395" w:type="pct"/>
            <w:vAlign w:val="center"/>
          </w:tcPr>
          <w:p w14:paraId="3DE4D851" w14:textId="6809C969" w:rsidR="00596BE6" w:rsidRDefault="00596BE6" w:rsidP="00E171A6">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E171A6">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5BA53178" w14:textId="7483240C" w:rsidR="00596BE6" w:rsidRPr="00E86DC6" w:rsidRDefault="00E171A6" w:rsidP="00E171A6">
            <w:pPr>
              <w:jc w:val="center"/>
              <w:rPr>
                <w:rFonts w:cs="Open Sans"/>
                <w:sz w:val="20"/>
                <w:szCs w:val="20"/>
              </w:rPr>
            </w:pPr>
            <w:r>
              <w:rPr>
                <w:rFonts w:cs="Open Sans"/>
                <w:sz w:val="20"/>
                <w:szCs w:val="20"/>
              </w:rPr>
              <w:t>X</w:t>
            </w:r>
          </w:p>
        </w:tc>
        <w:tc>
          <w:tcPr>
            <w:tcW w:w="222" w:type="pct"/>
          </w:tcPr>
          <w:p w14:paraId="6B67BD2E" w14:textId="77777777" w:rsidR="00596BE6" w:rsidRPr="00E86DC6" w:rsidRDefault="00596BE6" w:rsidP="00E171A6">
            <w:pPr>
              <w:jc w:val="center"/>
              <w:rPr>
                <w:rFonts w:cs="Open Sans"/>
                <w:sz w:val="20"/>
                <w:szCs w:val="20"/>
              </w:rPr>
            </w:pPr>
          </w:p>
        </w:tc>
        <w:tc>
          <w:tcPr>
            <w:tcW w:w="1767" w:type="pct"/>
          </w:tcPr>
          <w:p w14:paraId="05D17FD5" w14:textId="77777777" w:rsidR="00596BE6" w:rsidRPr="00E86DC6" w:rsidRDefault="00596BE6" w:rsidP="00E171A6">
            <w:pPr>
              <w:rPr>
                <w:rFonts w:cs="Open Sans"/>
                <w:sz w:val="20"/>
                <w:szCs w:val="20"/>
              </w:rPr>
            </w:pPr>
          </w:p>
        </w:tc>
      </w:tr>
      <w:tr w:rsidR="00596BE6" w:rsidRPr="00E86DC6" w14:paraId="6A6DFD59" w14:textId="77777777" w:rsidTr="00E171A6">
        <w:trPr>
          <w:cantSplit/>
          <w:trHeight w:val="1080"/>
          <w:jc w:val="center"/>
        </w:trPr>
        <w:tc>
          <w:tcPr>
            <w:tcW w:w="395" w:type="pct"/>
            <w:vAlign w:val="center"/>
          </w:tcPr>
          <w:p w14:paraId="5BEADD35" w14:textId="189D3040" w:rsidR="00596BE6" w:rsidRDefault="00596BE6" w:rsidP="00E171A6">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E171A6">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7BE627AA" w14:textId="7CEF53F1" w:rsidR="00596BE6" w:rsidRPr="00E86DC6" w:rsidRDefault="00E171A6" w:rsidP="00E171A6">
            <w:pPr>
              <w:jc w:val="center"/>
              <w:rPr>
                <w:rFonts w:cs="Open Sans"/>
                <w:sz w:val="20"/>
                <w:szCs w:val="20"/>
              </w:rPr>
            </w:pPr>
            <w:r>
              <w:rPr>
                <w:rFonts w:cs="Open Sans"/>
                <w:sz w:val="20"/>
                <w:szCs w:val="20"/>
              </w:rPr>
              <w:t>X</w:t>
            </w:r>
          </w:p>
        </w:tc>
        <w:tc>
          <w:tcPr>
            <w:tcW w:w="222" w:type="pct"/>
          </w:tcPr>
          <w:p w14:paraId="478C8E08" w14:textId="77777777" w:rsidR="00596BE6" w:rsidRPr="00E86DC6" w:rsidRDefault="00596BE6" w:rsidP="00E171A6">
            <w:pPr>
              <w:jc w:val="center"/>
              <w:rPr>
                <w:rFonts w:cs="Open Sans"/>
                <w:sz w:val="20"/>
                <w:szCs w:val="20"/>
              </w:rPr>
            </w:pPr>
          </w:p>
        </w:tc>
        <w:tc>
          <w:tcPr>
            <w:tcW w:w="1767" w:type="pct"/>
          </w:tcPr>
          <w:p w14:paraId="7631AAAF" w14:textId="77777777" w:rsidR="00596BE6" w:rsidRPr="00E86DC6" w:rsidRDefault="00596BE6" w:rsidP="00E171A6">
            <w:pPr>
              <w:rPr>
                <w:rFonts w:cs="Open Sans"/>
                <w:sz w:val="20"/>
                <w:szCs w:val="20"/>
              </w:rPr>
            </w:pPr>
          </w:p>
        </w:tc>
      </w:tr>
      <w:tr w:rsidR="00596BE6" w:rsidRPr="00E86DC6" w14:paraId="78FF0376" w14:textId="77777777" w:rsidTr="00E171A6">
        <w:trPr>
          <w:cantSplit/>
          <w:trHeight w:val="1080"/>
          <w:jc w:val="center"/>
        </w:trPr>
        <w:tc>
          <w:tcPr>
            <w:tcW w:w="5000" w:type="pct"/>
            <w:gridSpan w:val="6"/>
            <w:vAlign w:val="center"/>
          </w:tcPr>
          <w:p w14:paraId="269E0861" w14:textId="77777777" w:rsidR="00596BE6" w:rsidRPr="00696C58" w:rsidRDefault="00596BE6" w:rsidP="00E171A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E171A6">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E171A6">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E171A6">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E171A6">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E171A6">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E171A6">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E171A6">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E171A6">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E171A6">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E171A6">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E171A6">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E171A6">
            <w:pPr>
              <w:jc w:val="center"/>
              <w:rPr>
                <w:rFonts w:cs="Open Sans"/>
                <w:b/>
                <w:sz w:val="20"/>
                <w:szCs w:val="20"/>
              </w:rPr>
            </w:pPr>
          </w:p>
        </w:tc>
      </w:tr>
      <w:tr w:rsidR="00AA3B4F" w:rsidRPr="00E86DC6" w14:paraId="0C90A013" w14:textId="77777777" w:rsidTr="00E171A6">
        <w:trPr>
          <w:cantSplit/>
          <w:trHeight w:val="548"/>
          <w:jc w:val="center"/>
        </w:trPr>
        <w:tc>
          <w:tcPr>
            <w:tcW w:w="395" w:type="pct"/>
            <w:vMerge w:val="restart"/>
            <w:vAlign w:val="center"/>
          </w:tcPr>
          <w:p w14:paraId="1FAD3B98" w14:textId="1F348E95" w:rsidR="00AA3B4F" w:rsidRPr="00200589" w:rsidRDefault="00AA3B4F" w:rsidP="00E171A6">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E171A6">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07D53402" w14:textId="2EB26F9D" w:rsidR="00AA3B4F" w:rsidRPr="00E86DC6" w:rsidRDefault="00E171A6" w:rsidP="00E171A6">
            <w:pPr>
              <w:jc w:val="center"/>
              <w:rPr>
                <w:rFonts w:cs="Open Sans"/>
                <w:sz w:val="20"/>
                <w:szCs w:val="20"/>
              </w:rPr>
            </w:pPr>
            <w:r>
              <w:rPr>
                <w:rFonts w:cs="Open Sans"/>
                <w:sz w:val="20"/>
                <w:szCs w:val="20"/>
              </w:rPr>
              <w:t>X</w:t>
            </w:r>
          </w:p>
        </w:tc>
        <w:tc>
          <w:tcPr>
            <w:tcW w:w="222" w:type="pct"/>
            <w:vMerge w:val="restart"/>
          </w:tcPr>
          <w:p w14:paraId="1938D79E" w14:textId="77777777" w:rsidR="00AA3B4F" w:rsidRPr="00E86DC6" w:rsidRDefault="00AA3B4F" w:rsidP="00E171A6">
            <w:pPr>
              <w:jc w:val="center"/>
              <w:rPr>
                <w:rFonts w:cs="Open Sans"/>
                <w:sz w:val="20"/>
                <w:szCs w:val="20"/>
              </w:rPr>
            </w:pPr>
          </w:p>
        </w:tc>
        <w:tc>
          <w:tcPr>
            <w:tcW w:w="1767" w:type="pct"/>
            <w:vMerge w:val="restart"/>
          </w:tcPr>
          <w:p w14:paraId="34B4864A" w14:textId="77777777" w:rsidR="00AA3B4F" w:rsidRPr="00E86DC6" w:rsidRDefault="00AA3B4F" w:rsidP="00E171A6">
            <w:pPr>
              <w:rPr>
                <w:rFonts w:cs="Open Sans"/>
                <w:sz w:val="20"/>
                <w:szCs w:val="20"/>
              </w:rPr>
            </w:pPr>
          </w:p>
        </w:tc>
      </w:tr>
      <w:tr w:rsidR="00AA3B4F" w:rsidRPr="00E86DC6" w14:paraId="5C4F6549" w14:textId="77777777" w:rsidTr="00E171A6">
        <w:trPr>
          <w:cantSplit/>
          <w:trHeight w:val="547"/>
          <w:jc w:val="center"/>
        </w:trPr>
        <w:tc>
          <w:tcPr>
            <w:tcW w:w="395" w:type="pct"/>
            <w:vMerge/>
            <w:vAlign w:val="center"/>
          </w:tcPr>
          <w:p w14:paraId="62A0CD47" w14:textId="77777777" w:rsidR="00AA3B4F" w:rsidRDefault="00AA3B4F" w:rsidP="00E171A6">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E171A6">
            <w:pPr>
              <w:jc w:val="center"/>
              <w:rPr>
                <w:rFonts w:cs="Open Sans"/>
                <w:sz w:val="20"/>
                <w:szCs w:val="20"/>
              </w:rPr>
            </w:pPr>
          </w:p>
        </w:tc>
        <w:tc>
          <w:tcPr>
            <w:tcW w:w="222" w:type="pct"/>
            <w:vMerge/>
          </w:tcPr>
          <w:p w14:paraId="6CE46101" w14:textId="77777777" w:rsidR="00AA3B4F" w:rsidRPr="00E86DC6" w:rsidRDefault="00AA3B4F" w:rsidP="00E171A6">
            <w:pPr>
              <w:jc w:val="center"/>
              <w:rPr>
                <w:rFonts w:cs="Open Sans"/>
                <w:sz w:val="20"/>
                <w:szCs w:val="20"/>
              </w:rPr>
            </w:pPr>
          </w:p>
        </w:tc>
        <w:tc>
          <w:tcPr>
            <w:tcW w:w="1767" w:type="pct"/>
            <w:vMerge/>
          </w:tcPr>
          <w:p w14:paraId="106A6272" w14:textId="77777777" w:rsidR="00AA3B4F" w:rsidRPr="00E86DC6" w:rsidRDefault="00AA3B4F" w:rsidP="00E171A6">
            <w:pPr>
              <w:rPr>
                <w:rFonts w:cs="Open Sans"/>
                <w:sz w:val="20"/>
                <w:szCs w:val="20"/>
              </w:rPr>
            </w:pPr>
          </w:p>
        </w:tc>
      </w:tr>
      <w:tr w:rsidR="00AA3B4F" w:rsidRPr="00E86DC6" w14:paraId="659F159B" w14:textId="77777777" w:rsidTr="00E171A6">
        <w:trPr>
          <w:cantSplit/>
          <w:trHeight w:val="540"/>
          <w:jc w:val="center"/>
        </w:trPr>
        <w:tc>
          <w:tcPr>
            <w:tcW w:w="395" w:type="pct"/>
            <w:vMerge w:val="restart"/>
            <w:vAlign w:val="center"/>
          </w:tcPr>
          <w:p w14:paraId="2359AE8E" w14:textId="3E4EB642" w:rsidR="00AA3B4F" w:rsidRPr="00E86DC6" w:rsidRDefault="00AA3B4F" w:rsidP="00E171A6">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47627233" w14:textId="0E709874" w:rsidR="00AA3B4F" w:rsidRPr="00E86DC6" w:rsidRDefault="00E171A6" w:rsidP="00E171A6">
            <w:pPr>
              <w:jc w:val="center"/>
              <w:rPr>
                <w:rFonts w:cs="Open Sans"/>
                <w:sz w:val="20"/>
                <w:szCs w:val="20"/>
              </w:rPr>
            </w:pPr>
            <w:r>
              <w:rPr>
                <w:rFonts w:cs="Open Sans"/>
                <w:sz w:val="20"/>
                <w:szCs w:val="20"/>
              </w:rPr>
              <w:t>X</w:t>
            </w:r>
          </w:p>
        </w:tc>
        <w:tc>
          <w:tcPr>
            <w:tcW w:w="222" w:type="pct"/>
            <w:vMerge w:val="restart"/>
          </w:tcPr>
          <w:p w14:paraId="26C3D749" w14:textId="77777777" w:rsidR="00AA3B4F" w:rsidRPr="00E86DC6" w:rsidRDefault="00AA3B4F" w:rsidP="00E171A6">
            <w:pPr>
              <w:jc w:val="center"/>
              <w:rPr>
                <w:rFonts w:cs="Open Sans"/>
                <w:sz w:val="20"/>
                <w:szCs w:val="20"/>
              </w:rPr>
            </w:pPr>
          </w:p>
        </w:tc>
        <w:tc>
          <w:tcPr>
            <w:tcW w:w="1767" w:type="pct"/>
            <w:vMerge w:val="restart"/>
          </w:tcPr>
          <w:p w14:paraId="4226CD4F" w14:textId="77777777" w:rsidR="00AA3B4F" w:rsidRPr="00E86DC6" w:rsidRDefault="00AA3B4F" w:rsidP="00E171A6">
            <w:pPr>
              <w:rPr>
                <w:rFonts w:cs="Open Sans"/>
                <w:sz w:val="20"/>
                <w:szCs w:val="20"/>
              </w:rPr>
            </w:pPr>
          </w:p>
        </w:tc>
      </w:tr>
      <w:tr w:rsidR="00AA3B4F" w:rsidRPr="00E86DC6" w14:paraId="5BADF805" w14:textId="77777777" w:rsidTr="00E171A6">
        <w:trPr>
          <w:cantSplit/>
          <w:trHeight w:val="540"/>
          <w:jc w:val="center"/>
        </w:trPr>
        <w:tc>
          <w:tcPr>
            <w:tcW w:w="395" w:type="pct"/>
            <w:vMerge/>
            <w:vAlign w:val="center"/>
          </w:tcPr>
          <w:p w14:paraId="1AD70A81" w14:textId="77777777" w:rsidR="00AA3B4F" w:rsidRDefault="00AA3B4F" w:rsidP="00E171A6">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E171A6">
            <w:pPr>
              <w:jc w:val="center"/>
              <w:rPr>
                <w:rFonts w:cs="Open Sans"/>
                <w:sz w:val="20"/>
                <w:szCs w:val="20"/>
              </w:rPr>
            </w:pPr>
          </w:p>
        </w:tc>
        <w:tc>
          <w:tcPr>
            <w:tcW w:w="222" w:type="pct"/>
            <w:vMerge/>
          </w:tcPr>
          <w:p w14:paraId="369F9FB9" w14:textId="77777777" w:rsidR="00AA3B4F" w:rsidRPr="00E86DC6" w:rsidRDefault="00AA3B4F" w:rsidP="00E171A6">
            <w:pPr>
              <w:jc w:val="center"/>
              <w:rPr>
                <w:rFonts w:cs="Open Sans"/>
                <w:sz w:val="20"/>
                <w:szCs w:val="20"/>
              </w:rPr>
            </w:pPr>
          </w:p>
        </w:tc>
        <w:tc>
          <w:tcPr>
            <w:tcW w:w="1767" w:type="pct"/>
            <w:vMerge/>
          </w:tcPr>
          <w:p w14:paraId="24BF585F" w14:textId="77777777" w:rsidR="00AA3B4F" w:rsidRPr="00E86DC6" w:rsidRDefault="00AA3B4F" w:rsidP="00E171A6">
            <w:pPr>
              <w:rPr>
                <w:rFonts w:cs="Open Sans"/>
                <w:sz w:val="20"/>
                <w:szCs w:val="20"/>
              </w:rPr>
            </w:pPr>
          </w:p>
        </w:tc>
      </w:tr>
      <w:tr w:rsidR="00AA3B4F" w:rsidRPr="00E86DC6" w14:paraId="13436D83" w14:textId="77777777" w:rsidTr="00E171A6">
        <w:trPr>
          <w:cantSplit/>
          <w:trHeight w:val="548"/>
          <w:jc w:val="center"/>
        </w:trPr>
        <w:tc>
          <w:tcPr>
            <w:tcW w:w="395" w:type="pct"/>
            <w:vMerge w:val="restart"/>
            <w:vAlign w:val="center"/>
          </w:tcPr>
          <w:p w14:paraId="230CC735" w14:textId="6CB2CA6E" w:rsidR="00AA3B4F" w:rsidRDefault="00AA3B4F" w:rsidP="00E171A6">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E171A6">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722F855B" w14:textId="10955962" w:rsidR="00AA3B4F" w:rsidRPr="00E86DC6" w:rsidRDefault="00E171A6" w:rsidP="00E171A6">
            <w:pPr>
              <w:jc w:val="center"/>
              <w:rPr>
                <w:rFonts w:cs="Open Sans"/>
                <w:sz w:val="20"/>
                <w:szCs w:val="20"/>
              </w:rPr>
            </w:pPr>
            <w:r>
              <w:rPr>
                <w:rFonts w:cs="Open Sans"/>
                <w:sz w:val="20"/>
                <w:szCs w:val="20"/>
              </w:rPr>
              <w:t>X</w:t>
            </w:r>
          </w:p>
        </w:tc>
        <w:tc>
          <w:tcPr>
            <w:tcW w:w="222" w:type="pct"/>
            <w:vMerge w:val="restart"/>
          </w:tcPr>
          <w:p w14:paraId="241BF636" w14:textId="77777777" w:rsidR="00AA3B4F" w:rsidRPr="00E86DC6" w:rsidRDefault="00AA3B4F" w:rsidP="00E171A6">
            <w:pPr>
              <w:jc w:val="center"/>
              <w:rPr>
                <w:rFonts w:cs="Open Sans"/>
                <w:sz w:val="20"/>
                <w:szCs w:val="20"/>
              </w:rPr>
            </w:pPr>
          </w:p>
        </w:tc>
        <w:tc>
          <w:tcPr>
            <w:tcW w:w="1767" w:type="pct"/>
            <w:vMerge w:val="restart"/>
          </w:tcPr>
          <w:p w14:paraId="5FC13CB9" w14:textId="77777777" w:rsidR="00AA3B4F" w:rsidRPr="00E86DC6" w:rsidRDefault="00AA3B4F" w:rsidP="00E171A6">
            <w:pPr>
              <w:rPr>
                <w:rFonts w:cs="Open Sans"/>
                <w:sz w:val="20"/>
                <w:szCs w:val="20"/>
              </w:rPr>
            </w:pPr>
          </w:p>
        </w:tc>
      </w:tr>
      <w:tr w:rsidR="00AA3B4F" w:rsidRPr="00E86DC6" w14:paraId="1FFF3615" w14:textId="77777777" w:rsidTr="00E171A6">
        <w:trPr>
          <w:cantSplit/>
          <w:trHeight w:val="547"/>
          <w:jc w:val="center"/>
        </w:trPr>
        <w:tc>
          <w:tcPr>
            <w:tcW w:w="395" w:type="pct"/>
            <w:vMerge/>
            <w:vAlign w:val="center"/>
          </w:tcPr>
          <w:p w14:paraId="03192779" w14:textId="77777777" w:rsidR="00AA3B4F" w:rsidRDefault="00AA3B4F" w:rsidP="00E171A6">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E171A6">
            <w:pPr>
              <w:jc w:val="center"/>
              <w:rPr>
                <w:rFonts w:cs="Open Sans"/>
                <w:sz w:val="20"/>
                <w:szCs w:val="20"/>
              </w:rPr>
            </w:pPr>
          </w:p>
        </w:tc>
        <w:tc>
          <w:tcPr>
            <w:tcW w:w="222" w:type="pct"/>
            <w:vMerge/>
          </w:tcPr>
          <w:p w14:paraId="59C2E83A" w14:textId="77777777" w:rsidR="00AA3B4F" w:rsidRPr="00E86DC6" w:rsidRDefault="00AA3B4F" w:rsidP="00E171A6">
            <w:pPr>
              <w:jc w:val="center"/>
              <w:rPr>
                <w:rFonts w:cs="Open Sans"/>
                <w:sz w:val="20"/>
                <w:szCs w:val="20"/>
              </w:rPr>
            </w:pPr>
          </w:p>
        </w:tc>
        <w:tc>
          <w:tcPr>
            <w:tcW w:w="1767" w:type="pct"/>
            <w:vMerge/>
          </w:tcPr>
          <w:p w14:paraId="2553EEDC" w14:textId="77777777" w:rsidR="00AA3B4F" w:rsidRPr="00E86DC6" w:rsidRDefault="00AA3B4F" w:rsidP="00E171A6">
            <w:pPr>
              <w:rPr>
                <w:rFonts w:cs="Open Sans"/>
                <w:sz w:val="20"/>
                <w:szCs w:val="20"/>
              </w:rPr>
            </w:pPr>
          </w:p>
        </w:tc>
      </w:tr>
      <w:tr w:rsidR="00AA3B4F" w:rsidRPr="00E86DC6" w14:paraId="74C8581E" w14:textId="77777777" w:rsidTr="00E171A6">
        <w:trPr>
          <w:cantSplit/>
          <w:trHeight w:val="1080"/>
          <w:jc w:val="center"/>
        </w:trPr>
        <w:tc>
          <w:tcPr>
            <w:tcW w:w="395" w:type="pct"/>
            <w:vAlign w:val="center"/>
          </w:tcPr>
          <w:p w14:paraId="1CCCE813" w14:textId="220CD09A" w:rsidR="00AA3B4F" w:rsidRDefault="00AA3B4F" w:rsidP="00E171A6">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E171A6">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3C2BEDF8" w14:textId="4C92C3C4" w:rsidR="00AA3B4F" w:rsidRPr="00E86DC6" w:rsidRDefault="00E171A6" w:rsidP="00E171A6">
            <w:pPr>
              <w:jc w:val="center"/>
              <w:rPr>
                <w:rFonts w:cs="Open Sans"/>
                <w:sz w:val="20"/>
                <w:szCs w:val="20"/>
              </w:rPr>
            </w:pPr>
            <w:r>
              <w:rPr>
                <w:rFonts w:cs="Open Sans"/>
                <w:sz w:val="20"/>
                <w:szCs w:val="20"/>
              </w:rPr>
              <w:t>X</w:t>
            </w:r>
          </w:p>
        </w:tc>
        <w:tc>
          <w:tcPr>
            <w:tcW w:w="222" w:type="pct"/>
          </w:tcPr>
          <w:p w14:paraId="7C5519C8" w14:textId="77777777" w:rsidR="00AA3B4F" w:rsidRPr="00E86DC6" w:rsidRDefault="00AA3B4F" w:rsidP="00E171A6">
            <w:pPr>
              <w:jc w:val="center"/>
              <w:rPr>
                <w:rFonts w:cs="Open Sans"/>
                <w:sz w:val="20"/>
                <w:szCs w:val="20"/>
              </w:rPr>
            </w:pPr>
          </w:p>
        </w:tc>
        <w:tc>
          <w:tcPr>
            <w:tcW w:w="1767" w:type="pct"/>
          </w:tcPr>
          <w:p w14:paraId="67CB13ED" w14:textId="77777777" w:rsidR="00AA3B4F" w:rsidRPr="00E86DC6" w:rsidRDefault="00AA3B4F" w:rsidP="00E171A6">
            <w:pPr>
              <w:rPr>
                <w:rFonts w:cs="Open Sans"/>
                <w:sz w:val="20"/>
                <w:szCs w:val="20"/>
              </w:rPr>
            </w:pPr>
          </w:p>
        </w:tc>
      </w:tr>
      <w:tr w:rsidR="00AA3B4F" w:rsidRPr="00E86DC6" w14:paraId="7E1979D4" w14:textId="77777777" w:rsidTr="00E171A6">
        <w:trPr>
          <w:cantSplit/>
          <w:trHeight w:val="1080"/>
          <w:jc w:val="center"/>
        </w:trPr>
        <w:tc>
          <w:tcPr>
            <w:tcW w:w="395" w:type="pct"/>
            <w:vAlign w:val="center"/>
          </w:tcPr>
          <w:p w14:paraId="44E95BC1" w14:textId="60AB7A7C" w:rsidR="00AA3B4F" w:rsidRDefault="00AA3B4F" w:rsidP="00E171A6">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E171A6">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721807EF" w14:textId="356D14C3" w:rsidR="00AA3B4F" w:rsidRPr="00E86DC6" w:rsidRDefault="00E171A6" w:rsidP="00E171A6">
            <w:pPr>
              <w:jc w:val="center"/>
              <w:rPr>
                <w:rFonts w:cs="Open Sans"/>
                <w:sz w:val="20"/>
                <w:szCs w:val="20"/>
              </w:rPr>
            </w:pPr>
            <w:r>
              <w:rPr>
                <w:rFonts w:cs="Open Sans"/>
                <w:sz w:val="20"/>
                <w:szCs w:val="20"/>
              </w:rPr>
              <w:t>X</w:t>
            </w:r>
          </w:p>
        </w:tc>
        <w:tc>
          <w:tcPr>
            <w:tcW w:w="222" w:type="pct"/>
          </w:tcPr>
          <w:p w14:paraId="1EF558E2" w14:textId="77777777" w:rsidR="00AA3B4F" w:rsidRPr="00E86DC6" w:rsidRDefault="00AA3B4F" w:rsidP="00E171A6">
            <w:pPr>
              <w:jc w:val="center"/>
              <w:rPr>
                <w:rFonts w:cs="Open Sans"/>
                <w:sz w:val="20"/>
                <w:szCs w:val="20"/>
              </w:rPr>
            </w:pPr>
          </w:p>
        </w:tc>
        <w:tc>
          <w:tcPr>
            <w:tcW w:w="1767" w:type="pct"/>
          </w:tcPr>
          <w:p w14:paraId="455F8FB9" w14:textId="77777777" w:rsidR="00AA3B4F" w:rsidRPr="00E86DC6" w:rsidRDefault="00AA3B4F" w:rsidP="00E171A6">
            <w:pPr>
              <w:rPr>
                <w:rFonts w:cs="Open Sans"/>
                <w:sz w:val="20"/>
                <w:szCs w:val="20"/>
              </w:rPr>
            </w:pP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E171A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E171A6">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E171A6">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E171A6">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E171A6">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E171A6">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E171A6">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E171A6">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E171A6">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E171A6">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E171A6">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E171A6">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E171A6">
            <w:pPr>
              <w:jc w:val="center"/>
              <w:rPr>
                <w:rFonts w:cs="Open Sans"/>
                <w:b/>
                <w:sz w:val="20"/>
                <w:szCs w:val="20"/>
              </w:rPr>
            </w:pPr>
          </w:p>
        </w:tc>
      </w:tr>
      <w:tr w:rsidR="00AA3B4F" w:rsidRPr="00E86DC6" w14:paraId="1708EE7C" w14:textId="77777777" w:rsidTr="00E171A6">
        <w:trPr>
          <w:cantSplit/>
          <w:trHeight w:val="1080"/>
          <w:jc w:val="center"/>
        </w:trPr>
        <w:tc>
          <w:tcPr>
            <w:tcW w:w="395" w:type="pct"/>
            <w:vAlign w:val="center"/>
          </w:tcPr>
          <w:p w14:paraId="0999092E" w14:textId="27F5BC77" w:rsidR="00AA3B4F" w:rsidRPr="00200589" w:rsidRDefault="00AA3B4F" w:rsidP="00E171A6">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E171A6">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17107AC8" w14:textId="34C25F85" w:rsidR="00AA3B4F" w:rsidRPr="00E86DC6" w:rsidRDefault="00E171A6" w:rsidP="00E171A6">
            <w:pPr>
              <w:jc w:val="center"/>
              <w:rPr>
                <w:rFonts w:cs="Open Sans"/>
                <w:sz w:val="20"/>
                <w:szCs w:val="20"/>
              </w:rPr>
            </w:pPr>
            <w:r>
              <w:rPr>
                <w:rFonts w:cs="Open Sans"/>
                <w:sz w:val="20"/>
                <w:szCs w:val="20"/>
              </w:rPr>
              <w:t>X</w:t>
            </w:r>
          </w:p>
        </w:tc>
        <w:tc>
          <w:tcPr>
            <w:tcW w:w="222" w:type="pct"/>
          </w:tcPr>
          <w:p w14:paraId="6E4314E8" w14:textId="77777777" w:rsidR="00AA3B4F" w:rsidRPr="00E86DC6" w:rsidRDefault="00AA3B4F" w:rsidP="00E171A6">
            <w:pPr>
              <w:jc w:val="center"/>
              <w:rPr>
                <w:rFonts w:cs="Open Sans"/>
                <w:sz w:val="20"/>
                <w:szCs w:val="20"/>
              </w:rPr>
            </w:pPr>
          </w:p>
        </w:tc>
        <w:tc>
          <w:tcPr>
            <w:tcW w:w="1767" w:type="pct"/>
          </w:tcPr>
          <w:p w14:paraId="1E8608B6" w14:textId="25317177" w:rsidR="00AA3B4F" w:rsidRPr="00E86DC6" w:rsidRDefault="00E171A6" w:rsidP="00E171A6">
            <w:pPr>
              <w:rPr>
                <w:rFonts w:cs="Open Sans"/>
                <w:sz w:val="20"/>
                <w:szCs w:val="20"/>
              </w:rPr>
            </w:pPr>
            <w:r>
              <w:rPr>
                <w:rFonts w:cs="Open Sans"/>
                <w:sz w:val="20"/>
                <w:szCs w:val="20"/>
              </w:rPr>
              <w:t>Map also included on p. 171</w:t>
            </w:r>
          </w:p>
        </w:tc>
      </w:tr>
      <w:tr w:rsidR="00AA3B4F" w:rsidRPr="00E86DC6" w14:paraId="69E24085" w14:textId="77777777" w:rsidTr="00E171A6">
        <w:trPr>
          <w:cantSplit/>
          <w:trHeight w:val="1080"/>
          <w:jc w:val="center"/>
        </w:trPr>
        <w:tc>
          <w:tcPr>
            <w:tcW w:w="395" w:type="pct"/>
            <w:vAlign w:val="center"/>
          </w:tcPr>
          <w:p w14:paraId="2B9762CA" w14:textId="194BF59A" w:rsidR="00AA3B4F" w:rsidRPr="00E86DC6" w:rsidRDefault="00AA3B4F" w:rsidP="00E171A6">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E171A6">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7981890B" w14:textId="1FD753A0" w:rsidR="00AA3B4F" w:rsidRPr="00E86DC6" w:rsidRDefault="00E171A6" w:rsidP="00E171A6">
            <w:pPr>
              <w:jc w:val="center"/>
              <w:rPr>
                <w:rFonts w:cs="Open Sans"/>
                <w:sz w:val="20"/>
                <w:szCs w:val="20"/>
              </w:rPr>
            </w:pPr>
            <w:r>
              <w:rPr>
                <w:rFonts w:cs="Open Sans"/>
                <w:sz w:val="20"/>
                <w:szCs w:val="20"/>
              </w:rPr>
              <w:t>X</w:t>
            </w:r>
          </w:p>
        </w:tc>
        <w:tc>
          <w:tcPr>
            <w:tcW w:w="222" w:type="pct"/>
          </w:tcPr>
          <w:p w14:paraId="79735DA2" w14:textId="77777777" w:rsidR="00AA3B4F" w:rsidRPr="00E86DC6" w:rsidRDefault="00AA3B4F" w:rsidP="00E171A6">
            <w:pPr>
              <w:jc w:val="center"/>
              <w:rPr>
                <w:rFonts w:cs="Open Sans"/>
                <w:sz w:val="20"/>
                <w:szCs w:val="20"/>
              </w:rPr>
            </w:pPr>
          </w:p>
        </w:tc>
        <w:tc>
          <w:tcPr>
            <w:tcW w:w="1767" w:type="pct"/>
          </w:tcPr>
          <w:p w14:paraId="59DC0CC1" w14:textId="639DE8CC" w:rsidR="00AA3B4F" w:rsidRPr="00E86DC6" w:rsidRDefault="00E171A6" w:rsidP="00E171A6">
            <w:pPr>
              <w:rPr>
                <w:rFonts w:cs="Open Sans"/>
                <w:sz w:val="20"/>
                <w:szCs w:val="20"/>
              </w:rPr>
            </w:pPr>
            <w:r>
              <w:rPr>
                <w:rFonts w:cs="Open Sans"/>
                <w:sz w:val="20"/>
                <w:szCs w:val="20"/>
              </w:rPr>
              <w:t>Graphic included on p. 173</w:t>
            </w:r>
          </w:p>
        </w:tc>
      </w:tr>
      <w:tr w:rsidR="00AA3B4F" w:rsidRPr="00E86DC6" w14:paraId="2D9BBC84" w14:textId="77777777" w:rsidTr="00E171A6">
        <w:trPr>
          <w:cantSplit/>
          <w:trHeight w:val="1080"/>
          <w:jc w:val="center"/>
        </w:trPr>
        <w:tc>
          <w:tcPr>
            <w:tcW w:w="395" w:type="pct"/>
            <w:vAlign w:val="center"/>
          </w:tcPr>
          <w:p w14:paraId="632E047E" w14:textId="4A9BD5BD" w:rsidR="00AA3B4F" w:rsidRDefault="00AA3B4F" w:rsidP="00E171A6">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04E34DC4" w14:textId="22AFE097" w:rsidR="00AA3B4F" w:rsidRPr="00E86DC6" w:rsidRDefault="00E171A6" w:rsidP="00E171A6">
            <w:pPr>
              <w:jc w:val="center"/>
              <w:rPr>
                <w:rFonts w:cs="Open Sans"/>
                <w:sz w:val="20"/>
                <w:szCs w:val="20"/>
              </w:rPr>
            </w:pPr>
            <w:r>
              <w:rPr>
                <w:rFonts w:cs="Open Sans"/>
                <w:sz w:val="20"/>
                <w:szCs w:val="20"/>
              </w:rPr>
              <w:t>X</w:t>
            </w:r>
          </w:p>
        </w:tc>
        <w:tc>
          <w:tcPr>
            <w:tcW w:w="222" w:type="pct"/>
          </w:tcPr>
          <w:p w14:paraId="1F2AF9D9" w14:textId="77777777" w:rsidR="00AA3B4F" w:rsidRPr="00E86DC6" w:rsidRDefault="00AA3B4F" w:rsidP="00E171A6">
            <w:pPr>
              <w:jc w:val="center"/>
              <w:rPr>
                <w:rFonts w:cs="Open Sans"/>
                <w:sz w:val="20"/>
                <w:szCs w:val="20"/>
              </w:rPr>
            </w:pPr>
          </w:p>
        </w:tc>
        <w:tc>
          <w:tcPr>
            <w:tcW w:w="1767" w:type="pct"/>
          </w:tcPr>
          <w:p w14:paraId="4EBFC2A9" w14:textId="77777777" w:rsidR="00AA3B4F" w:rsidRPr="00E86DC6" w:rsidRDefault="00AA3B4F" w:rsidP="00E171A6">
            <w:pPr>
              <w:rPr>
                <w:rFonts w:cs="Open Sans"/>
                <w:sz w:val="20"/>
                <w:szCs w:val="20"/>
              </w:rPr>
            </w:pPr>
          </w:p>
        </w:tc>
      </w:tr>
      <w:tr w:rsidR="00AA3B4F" w:rsidRPr="00E86DC6" w14:paraId="5949DC28" w14:textId="77777777" w:rsidTr="00E171A6">
        <w:trPr>
          <w:cantSplit/>
          <w:trHeight w:val="1080"/>
          <w:jc w:val="center"/>
        </w:trPr>
        <w:tc>
          <w:tcPr>
            <w:tcW w:w="395" w:type="pct"/>
            <w:vAlign w:val="center"/>
          </w:tcPr>
          <w:p w14:paraId="1FB9FF3C" w14:textId="018FC4C0" w:rsidR="00AA3B4F" w:rsidRDefault="00AA3B4F" w:rsidP="00E171A6">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E171A6">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256E1466" w14:textId="5047D4ED" w:rsidR="00AA3B4F" w:rsidRPr="00E86DC6" w:rsidRDefault="00E171A6" w:rsidP="00E171A6">
            <w:pPr>
              <w:jc w:val="center"/>
              <w:rPr>
                <w:rFonts w:cs="Open Sans"/>
                <w:sz w:val="20"/>
                <w:szCs w:val="20"/>
              </w:rPr>
            </w:pPr>
            <w:r>
              <w:rPr>
                <w:rFonts w:cs="Open Sans"/>
                <w:sz w:val="20"/>
                <w:szCs w:val="20"/>
              </w:rPr>
              <w:t>X</w:t>
            </w:r>
          </w:p>
        </w:tc>
        <w:tc>
          <w:tcPr>
            <w:tcW w:w="222" w:type="pct"/>
          </w:tcPr>
          <w:p w14:paraId="0B1142EF" w14:textId="77777777" w:rsidR="00AA3B4F" w:rsidRPr="00E86DC6" w:rsidRDefault="00AA3B4F" w:rsidP="00E171A6">
            <w:pPr>
              <w:jc w:val="center"/>
              <w:rPr>
                <w:rFonts w:cs="Open Sans"/>
                <w:sz w:val="20"/>
                <w:szCs w:val="20"/>
              </w:rPr>
            </w:pPr>
          </w:p>
        </w:tc>
        <w:tc>
          <w:tcPr>
            <w:tcW w:w="1767" w:type="pct"/>
          </w:tcPr>
          <w:p w14:paraId="30416EF1" w14:textId="77777777" w:rsidR="00AA3B4F" w:rsidRPr="00E86DC6" w:rsidRDefault="00AA3B4F" w:rsidP="00E171A6">
            <w:pPr>
              <w:rPr>
                <w:rFonts w:cs="Open Sans"/>
                <w:sz w:val="20"/>
                <w:szCs w:val="20"/>
              </w:rPr>
            </w:pPr>
          </w:p>
        </w:tc>
      </w:tr>
      <w:tr w:rsidR="00AA3B4F" w:rsidRPr="00E86DC6" w14:paraId="3A6F0035" w14:textId="77777777" w:rsidTr="00E171A6">
        <w:trPr>
          <w:cantSplit/>
          <w:trHeight w:val="1105"/>
          <w:jc w:val="center"/>
        </w:trPr>
        <w:tc>
          <w:tcPr>
            <w:tcW w:w="395" w:type="pct"/>
            <w:vAlign w:val="center"/>
          </w:tcPr>
          <w:p w14:paraId="7F53B9F5" w14:textId="38F0EFEB" w:rsidR="00AA3B4F" w:rsidRDefault="00AA3B4F" w:rsidP="00E171A6">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2A5DB912" w14:textId="6EC05A4B" w:rsidR="00AA3B4F" w:rsidRPr="00E86DC6" w:rsidRDefault="00E171A6" w:rsidP="00E171A6">
            <w:pPr>
              <w:jc w:val="center"/>
              <w:rPr>
                <w:rFonts w:cs="Open Sans"/>
                <w:sz w:val="20"/>
                <w:szCs w:val="20"/>
              </w:rPr>
            </w:pPr>
            <w:r>
              <w:rPr>
                <w:rFonts w:cs="Open Sans"/>
                <w:sz w:val="20"/>
                <w:szCs w:val="20"/>
              </w:rPr>
              <w:t>X</w:t>
            </w:r>
          </w:p>
        </w:tc>
        <w:tc>
          <w:tcPr>
            <w:tcW w:w="222" w:type="pct"/>
          </w:tcPr>
          <w:p w14:paraId="6891BF34" w14:textId="77777777" w:rsidR="00AA3B4F" w:rsidRPr="00E86DC6" w:rsidRDefault="00AA3B4F" w:rsidP="00E171A6">
            <w:pPr>
              <w:jc w:val="center"/>
              <w:rPr>
                <w:rFonts w:cs="Open Sans"/>
                <w:sz w:val="20"/>
                <w:szCs w:val="20"/>
              </w:rPr>
            </w:pPr>
          </w:p>
        </w:tc>
        <w:tc>
          <w:tcPr>
            <w:tcW w:w="1767" w:type="pct"/>
          </w:tcPr>
          <w:p w14:paraId="3A611BA9" w14:textId="77777777" w:rsidR="00AA3B4F" w:rsidRPr="00E86DC6" w:rsidRDefault="00AA3B4F" w:rsidP="00E171A6">
            <w:pPr>
              <w:rPr>
                <w:rFonts w:cs="Open Sans"/>
                <w:sz w:val="20"/>
                <w:szCs w:val="20"/>
              </w:rPr>
            </w:pP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E171A6">
        <w:trPr>
          <w:cantSplit/>
          <w:trHeight w:val="1080"/>
          <w:jc w:val="center"/>
        </w:trPr>
        <w:tc>
          <w:tcPr>
            <w:tcW w:w="395" w:type="pct"/>
            <w:vAlign w:val="center"/>
          </w:tcPr>
          <w:p w14:paraId="23E62AB7" w14:textId="15D997F7" w:rsidR="00AA3B4F" w:rsidRDefault="00AA3B4F" w:rsidP="00E171A6">
            <w:pPr>
              <w:autoSpaceDE w:val="0"/>
              <w:autoSpaceDN w:val="0"/>
              <w:adjustRightInd w:val="0"/>
              <w:ind w:left="-30" w:right="-46"/>
              <w:jc w:val="center"/>
              <w:rPr>
                <w:rFonts w:cs="Open Sans"/>
                <w:sz w:val="20"/>
                <w:szCs w:val="20"/>
              </w:rPr>
            </w:pPr>
            <w:r>
              <w:rPr>
                <w:rFonts w:cs="Open Sans"/>
                <w:sz w:val="20"/>
                <w:szCs w:val="20"/>
              </w:rPr>
              <w:lastRenderedPageBreak/>
              <w:t>4.35</w:t>
            </w:r>
          </w:p>
        </w:tc>
        <w:tc>
          <w:tcPr>
            <w:tcW w:w="2418" w:type="pct"/>
            <w:gridSpan w:val="2"/>
            <w:tcBorders>
              <w:right w:val="single" w:sz="12" w:space="0" w:color="auto"/>
            </w:tcBorders>
            <w:vAlign w:val="center"/>
          </w:tcPr>
          <w:p w14:paraId="50017E81" w14:textId="7F4B8E86" w:rsidR="00AA3B4F" w:rsidRPr="00200589" w:rsidRDefault="00AA3B4F" w:rsidP="00E171A6">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645EF467" w14:textId="6454D30C" w:rsidR="00AA3B4F" w:rsidRPr="00E86DC6" w:rsidRDefault="00E171A6" w:rsidP="00E171A6">
            <w:pPr>
              <w:jc w:val="center"/>
              <w:rPr>
                <w:rFonts w:cs="Open Sans"/>
                <w:sz w:val="20"/>
                <w:szCs w:val="20"/>
              </w:rPr>
            </w:pPr>
            <w:r>
              <w:rPr>
                <w:rFonts w:cs="Open Sans"/>
                <w:sz w:val="20"/>
                <w:szCs w:val="20"/>
              </w:rPr>
              <w:t>X</w:t>
            </w:r>
          </w:p>
        </w:tc>
        <w:tc>
          <w:tcPr>
            <w:tcW w:w="222" w:type="pct"/>
          </w:tcPr>
          <w:p w14:paraId="29D2EF95" w14:textId="77777777" w:rsidR="00AA3B4F" w:rsidRPr="00E86DC6" w:rsidRDefault="00AA3B4F" w:rsidP="00E171A6">
            <w:pPr>
              <w:jc w:val="center"/>
              <w:rPr>
                <w:rFonts w:cs="Open Sans"/>
                <w:sz w:val="20"/>
                <w:szCs w:val="20"/>
              </w:rPr>
            </w:pPr>
          </w:p>
        </w:tc>
        <w:tc>
          <w:tcPr>
            <w:tcW w:w="1767" w:type="pct"/>
          </w:tcPr>
          <w:p w14:paraId="1C3DEAA4" w14:textId="77777777" w:rsidR="00AA3B4F" w:rsidRPr="00E86DC6" w:rsidRDefault="00AA3B4F" w:rsidP="00E171A6">
            <w:pPr>
              <w:rPr>
                <w:rFonts w:cs="Open Sans"/>
                <w:sz w:val="20"/>
                <w:szCs w:val="20"/>
              </w:rPr>
            </w:pPr>
          </w:p>
        </w:tc>
      </w:tr>
      <w:tr w:rsidR="00AA3B4F" w:rsidRPr="00E86DC6" w14:paraId="45F79326" w14:textId="77777777" w:rsidTr="00E171A6">
        <w:trPr>
          <w:cantSplit/>
          <w:trHeight w:val="1080"/>
          <w:jc w:val="center"/>
        </w:trPr>
        <w:tc>
          <w:tcPr>
            <w:tcW w:w="395" w:type="pct"/>
            <w:vAlign w:val="center"/>
          </w:tcPr>
          <w:p w14:paraId="4E26241F" w14:textId="6F80DB2B" w:rsidR="00AA3B4F" w:rsidRDefault="00AA3B4F" w:rsidP="00E171A6">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E171A6">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67FA7311" w14:textId="3BF8C9D4" w:rsidR="00AA3B4F" w:rsidRPr="00E86DC6" w:rsidRDefault="00E171A6" w:rsidP="00E171A6">
            <w:pPr>
              <w:jc w:val="center"/>
              <w:rPr>
                <w:rFonts w:cs="Open Sans"/>
                <w:sz w:val="20"/>
                <w:szCs w:val="20"/>
              </w:rPr>
            </w:pPr>
            <w:r>
              <w:rPr>
                <w:rFonts w:cs="Open Sans"/>
                <w:sz w:val="20"/>
                <w:szCs w:val="20"/>
              </w:rPr>
              <w:t>X</w:t>
            </w:r>
          </w:p>
        </w:tc>
        <w:tc>
          <w:tcPr>
            <w:tcW w:w="222" w:type="pct"/>
          </w:tcPr>
          <w:p w14:paraId="0E1D3C01" w14:textId="77777777" w:rsidR="00AA3B4F" w:rsidRPr="00E86DC6" w:rsidRDefault="00AA3B4F" w:rsidP="00E171A6">
            <w:pPr>
              <w:jc w:val="center"/>
              <w:rPr>
                <w:rFonts w:cs="Open Sans"/>
                <w:sz w:val="20"/>
                <w:szCs w:val="20"/>
              </w:rPr>
            </w:pPr>
          </w:p>
        </w:tc>
        <w:tc>
          <w:tcPr>
            <w:tcW w:w="1767" w:type="pct"/>
          </w:tcPr>
          <w:p w14:paraId="1293AA43" w14:textId="77777777" w:rsidR="00AA3B4F" w:rsidRPr="00E86DC6" w:rsidRDefault="00AA3B4F" w:rsidP="00E171A6">
            <w:pPr>
              <w:rPr>
                <w:rFonts w:cs="Open Sans"/>
                <w:sz w:val="20"/>
                <w:szCs w:val="20"/>
              </w:rPr>
            </w:pPr>
          </w:p>
        </w:tc>
      </w:tr>
      <w:tr w:rsidR="00AA3B4F" w:rsidRPr="00E86DC6" w14:paraId="2DA49D4E" w14:textId="77777777" w:rsidTr="00E171A6">
        <w:trPr>
          <w:cantSplit/>
          <w:trHeight w:val="1080"/>
          <w:jc w:val="center"/>
        </w:trPr>
        <w:tc>
          <w:tcPr>
            <w:tcW w:w="395" w:type="pct"/>
            <w:vAlign w:val="center"/>
          </w:tcPr>
          <w:p w14:paraId="1756FB82" w14:textId="3D64EB3F" w:rsidR="00AA3B4F" w:rsidRDefault="00AA3B4F" w:rsidP="00E171A6">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E171A6">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0ED316B5" w14:textId="52639D2F" w:rsidR="00AA3B4F" w:rsidRPr="00E86DC6" w:rsidRDefault="00E171A6" w:rsidP="00E171A6">
            <w:pPr>
              <w:jc w:val="center"/>
              <w:rPr>
                <w:rFonts w:cs="Open Sans"/>
                <w:sz w:val="20"/>
                <w:szCs w:val="20"/>
              </w:rPr>
            </w:pPr>
            <w:r>
              <w:rPr>
                <w:rFonts w:cs="Open Sans"/>
                <w:sz w:val="20"/>
                <w:szCs w:val="20"/>
              </w:rPr>
              <w:t>X</w:t>
            </w:r>
          </w:p>
        </w:tc>
        <w:tc>
          <w:tcPr>
            <w:tcW w:w="222" w:type="pct"/>
          </w:tcPr>
          <w:p w14:paraId="531AE875" w14:textId="77777777" w:rsidR="00AA3B4F" w:rsidRPr="00E86DC6" w:rsidRDefault="00AA3B4F" w:rsidP="00E171A6">
            <w:pPr>
              <w:jc w:val="center"/>
              <w:rPr>
                <w:rFonts w:cs="Open Sans"/>
                <w:sz w:val="20"/>
                <w:szCs w:val="20"/>
              </w:rPr>
            </w:pPr>
          </w:p>
        </w:tc>
        <w:tc>
          <w:tcPr>
            <w:tcW w:w="1767" w:type="pct"/>
          </w:tcPr>
          <w:p w14:paraId="4A54AE04" w14:textId="77777777" w:rsidR="00AA3B4F" w:rsidRPr="00E86DC6" w:rsidRDefault="00AA3B4F" w:rsidP="00E171A6">
            <w:pPr>
              <w:rPr>
                <w:rFonts w:cs="Open Sans"/>
                <w:sz w:val="20"/>
                <w:szCs w:val="20"/>
              </w:rPr>
            </w:pPr>
          </w:p>
        </w:tc>
      </w:tr>
      <w:tr w:rsidR="00AA3B4F" w:rsidRPr="00E86DC6" w14:paraId="13EE596E" w14:textId="77777777" w:rsidTr="00E171A6">
        <w:trPr>
          <w:cantSplit/>
          <w:trHeight w:val="1080"/>
          <w:jc w:val="center"/>
        </w:trPr>
        <w:tc>
          <w:tcPr>
            <w:tcW w:w="395" w:type="pct"/>
            <w:vAlign w:val="center"/>
          </w:tcPr>
          <w:p w14:paraId="357367DC" w14:textId="63A195A5" w:rsidR="00AA3B4F" w:rsidRDefault="00AA3B4F" w:rsidP="00E171A6">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E171A6">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4773E4F1" w14:textId="529205BD" w:rsidR="00AA3B4F" w:rsidRPr="00E86DC6" w:rsidRDefault="00E171A6" w:rsidP="00E171A6">
            <w:pPr>
              <w:jc w:val="center"/>
              <w:rPr>
                <w:rFonts w:cs="Open Sans"/>
                <w:sz w:val="20"/>
                <w:szCs w:val="20"/>
              </w:rPr>
            </w:pPr>
            <w:r>
              <w:rPr>
                <w:rFonts w:cs="Open Sans"/>
                <w:sz w:val="20"/>
                <w:szCs w:val="20"/>
              </w:rPr>
              <w:t>X</w:t>
            </w:r>
          </w:p>
        </w:tc>
        <w:tc>
          <w:tcPr>
            <w:tcW w:w="222" w:type="pct"/>
          </w:tcPr>
          <w:p w14:paraId="4422BA3B" w14:textId="77777777" w:rsidR="00AA3B4F" w:rsidRPr="00E86DC6" w:rsidRDefault="00AA3B4F" w:rsidP="00E171A6">
            <w:pPr>
              <w:jc w:val="center"/>
              <w:rPr>
                <w:rFonts w:cs="Open Sans"/>
                <w:sz w:val="20"/>
                <w:szCs w:val="20"/>
              </w:rPr>
            </w:pPr>
          </w:p>
        </w:tc>
        <w:tc>
          <w:tcPr>
            <w:tcW w:w="1767" w:type="pct"/>
          </w:tcPr>
          <w:p w14:paraId="034F4A9F" w14:textId="77777777" w:rsidR="00AA3B4F" w:rsidRPr="00E86DC6" w:rsidRDefault="00AA3B4F" w:rsidP="00E171A6">
            <w:pPr>
              <w:rPr>
                <w:rFonts w:cs="Open Sans"/>
                <w:sz w:val="20"/>
                <w:szCs w:val="20"/>
              </w:rPr>
            </w:pPr>
          </w:p>
        </w:tc>
      </w:tr>
      <w:tr w:rsidR="00AA3B4F" w:rsidRPr="00E86DC6" w14:paraId="1C8D3040" w14:textId="77777777" w:rsidTr="00E171A6">
        <w:trPr>
          <w:cantSplit/>
          <w:trHeight w:val="1080"/>
          <w:jc w:val="center"/>
        </w:trPr>
        <w:tc>
          <w:tcPr>
            <w:tcW w:w="395" w:type="pct"/>
            <w:vAlign w:val="center"/>
          </w:tcPr>
          <w:p w14:paraId="1D15C4E5" w14:textId="48F6B8E7" w:rsidR="00AA3B4F" w:rsidRDefault="00AA3B4F" w:rsidP="00E171A6">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E171A6">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1E4C73DE" w14:textId="46F3128E" w:rsidR="00AA3B4F" w:rsidRPr="00E86DC6" w:rsidRDefault="00E171A6" w:rsidP="00E171A6">
            <w:pPr>
              <w:jc w:val="center"/>
              <w:rPr>
                <w:rFonts w:cs="Open Sans"/>
                <w:sz w:val="20"/>
                <w:szCs w:val="20"/>
              </w:rPr>
            </w:pPr>
            <w:r>
              <w:rPr>
                <w:rFonts w:cs="Open Sans"/>
                <w:sz w:val="20"/>
                <w:szCs w:val="20"/>
              </w:rPr>
              <w:t>X</w:t>
            </w:r>
          </w:p>
        </w:tc>
        <w:tc>
          <w:tcPr>
            <w:tcW w:w="222" w:type="pct"/>
          </w:tcPr>
          <w:p w14:paraId="7605C68A" w14:textId="77777777" w:rsidR="00AA3B4F" w:rsidRPr="00E86DC6" w:rsidRDefault="00AA3B4F" w:rsidP="00E171A6">
            <w:pPr>
              <w:jc w:val="center"/>
              <w:rPr>
                <w:rFonts w:cs="Open Sans"/>
                <w:sz w:val="20"/>
                <w:szCs w:val="20"/>
              </w:rPr>
            </w:pPr>
          </w:p>
        </w:tc>
        <w:tc>
          <w:tcPr>
            <w:tcW w:w="1767" w:type="pct"/>
          </w:tcPr>
          <w:p w14:paraId="569E937E" w14:textId="0745EAA1" w:rsidR="00AA3B4F" w:rsidRPr="00E86DC6" w:rsidRDefault="00E171A6" w:rsidP="00E171A6">
            <w:pPr>
              <w:rPr>
                <w:rFonts w:cs="Open Sans"/>
                <w:sz w:val="20"/>
                <w:szCs w:val="20"/>
              </w:rPr>
            </w:pPr>
            <w:r>
              <w:rPr>
                <w:rFonts w:cs="Open Sans"/>
                <w:sz w:val="20"/>
                <w:szCs w:val="20"/>
              </w:rPr>
              <w:t>Chart on p. 198 provides a clear summary</w:t>
            </w:r>
          </w:p>
        </w:tc>
      </w:tr>
      <w:tr w:rsidR="00AA3B4F" w:rsidRPr="00E86DC6" w14:paraId="4937D4E9" w14:textId="77777777" w:rsidTr="00E171A6">
        <w:trPr>
          <w:cantSplit/>
          <w:trHeight w:val="1080"/>
          <w:jc w:val="center"/>
        </w:trPr>
        <w:tc>
          <w:tcPr>
            <w:tcW w:w="395" w:type="pct"/>
            <w:vAlign w:val="center"/>
          </w:tcPr>
          <w:p w14:paraId="7C2A7845" w14:textId="47520724" w:rsidR="00AA3B4F" w:rsidRDefault="00AA3B4F" w:rsidP="00E171A6">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E171A6">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47389529" w14:textId="2046E900" w:rsidR="00AA3B4F" w:rsidRPr="00E86DC6" w:rsidRDefault="00E171A6" w:rsidP="00E171A6">
            <w:pPr>
              <w:jc w:val="center"/>
              <w:rPr>
                <w:rFonts w:cs="Open Sans"/>
                <w:sz w:val="20"/>
                <w:szCs w:val="20"/>
              </w:rPr>
            </w:pPr>
            <w:r>
              <w:rPr>
                <w:rFonts w:cs="Open Sans"/>
                <w:sz w:val="20"/>
                <w:szCs w:val="20"/>
              </w:rPr>
              <w:t>X</w:t>
            </w:r>
          </w:p>
        </w:tc>
        <w:tc>
          <w:tcPr>
            <w:tcW w:w="222" w:type="pct"/>
          </w:tcPr>
          <w:p w14:paraId="60BF2859" w14:textId="77777777" w:rsidR="00AA3B4F" w:rsidRPr="00E86DC6" w:rsidRDefault="00AA3B4F" w:rsidP="00E171A6">
            <w:pPr>
              <w:jc w:val="center"/>
              <w:rPr>
                <w:rFonts w:cs="Open Sans"/>
                <w:sz w:val="20"/>
                <w:szCs w:val="20"/>
              </w:rPr>
            </w:pPr>
          </w:p>
        </w:tc>
        <w:tc>
          <w:tcPr>
            <w:tcW w:w="1767" w:type="pct"/>
          </w:tcPr>
          <w:p w14:paraId="207BD219" w14:textId="77777777" w:rsidR="00AA3B4F" w:rsidRPr="00E86DC6" w:rsidRDefault="00AA3B4F" w:rsidP="00E171A6">
            <w:pPr>
              <w:rPr>
                <w:rFonts w:cs="Open Sans"/>
                <w:sz w:val="20"/>
                <w:szCs w:val="20"/>
              </w:rPr>
            </w:pPr>
          </w:p>
        </w:tc>
      </w:tr>
      <w:tr w:rsidR="00AA3B4F" w:rsidRPr="00E86DC6" w14:paraId="430C3B76" w14:textId="77777777" w:rsidTr="00E171A6">
        <w:trPr>
          <w:cantSplit/>
          <w:trHeight w:val="1080"/>
          <w:jc w:val="center"/>
        </w:trPr>
        <w:tc>
          <w:tcPr>
            <w:tcW w:w="395" w:type="pct"/>
            <w:vAlign w:val="center"/>
          </w:tcPr>
          <w:p w14:paraId="3BFA9EDB" w14:textId="30E8D1C9" w:rsidR="00AA3B4F" w:rsidRDefault="00AA3B4F" w:rsidP="00E171A6">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E171A6">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41D1EF9E" w14:textId="5B65558D" w:rsidR="00AA3B4F" w:rsidRPr="00E86DC6" w:rsidRDefault="00E171A6" w:rsidP="00E171A6">
            <w:pPr>
              <w:jc w:val="center"/>
              <w:rPr>
                <w:rFonts w:cs="Open Sans"/>
                <w:sz w:val="20"/>
                <w:szCs w:val="20"/>
              </w:rPr>
            </w:pPr>
            <w:r>
              <w:rPr>
                <w:rFonts w:cs="Open Sans"/>
                <w:sz w:val="20"/>
                <w:szCs w:val="20"/>
              </w:rPr>
              <w:t>X</w:t>
            </w:r>
          </w:p>
        </w:tc>
        <w:tc>
          <w:tcPr>
            <w:tcW w:w="222" w:type="pct"/>
          </w:tcPr>
          <w:p w14:paraId="2DE248A1" w14:textId="77777777" w:rsidR="00AA3B4F" w:rsidRPr="00E86DC6" w:rsidRDefault="00AA3B4F" w:rsidP="00E171A6">
            <w:pPr>
              <w:jc w:val="center"/>
              <w:rPr>
                <w:rFonts w:cs="Open Sans"/>
                <w:sz w:val="20"/>
                <w:szCs w:val="20"/>
              </w:rPr>
            </w:pPr>
          </w:p>
        </w:tc>
        <w:tc>
          <w:tcPr>
            <w:tcW w:w="1767" w:type="pct"/>
          </w:tcPr>
          <w:p w14:paraId="5D092639" w14:textId="77777777" w:rsidR="00AA3B4F" w:rsidRPr="00E86DC6" w:rsidRDefault="00AA3B4F" w:rsidP="00E171A6">
            <w:pPr>
              <w:rPr>
                <w:rFonts w:cs="Open Sans"/>
                <w:sz w:val="20"/>
                <w:szCs w:val="20"/>
              </w:rPr>
            </w:pPr>
          </w:p>
        </w:tc>
      </w:tr>
    </w:tbl>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598FF709" w:rsidR="001752E2" w:rsidRPr="00696C58" w:rsidRDefault="00E171A6" w:rsidP="00510920">
            <w:pPr>
              <w:keepNext/>
              <w:rPr>
                <w:rFonts w:cs="Open Sans"/>
                <w:b/>
                <w:sz w:val="20"/>
                <w:szCs w:val="20"/>
              </w:rPr>
            </w:pPr>
            <w:r>
              <w:rPr>
                <w:rFonts w:cs="Open Sans"/>
                <w:b/>
                <w:sz w:val="20"/>
                <w:szCs w:val="20"/>
              </w:rPr>
              <w:t>X</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0304F4EE" w:rsidR="001752E2" w:rsidRPr="00E171A6" w:rsidRDefault="00E171A6" w:rsidP="00510920">
            <w:pPr>
              <w:keepNext/>
              <w:rPr>
                <w:rFonts w:cs="Open Sans"/>
                <w:sz w:val="20"/>
                <w:szCs w:val="20"/>
              </w:rPr>
            </w:pPr>
            <w:r w:rsidRPr="00E171A6">
              <w:rPr>
                <w:rFonts w:cs="Open Sans"/>
                <w:sz w:val="20"/>
                <w:szCs w:val="20"/>
              </w:rPr>
              <w:t xml:space="preserve">All standards clearly covered and aligned </w:t>
            </w: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E171A6">
        <w:trPr>
          <w:trHeight w:val="883"/>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70350E13" w:rsidR="007758D1" w:rsidRPr="00E86DC6" w:rsidRDefault="00E171A6" w:rsidP="001D5BC1">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3E69D0E9" w:rsidR="007758D1" w:rsidRPr="00E86DC6" w:rsidRDefault="00E171A6"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C805BAC" w:rsidR="007758D1" w:rsidRPr="00E171A6" w:rsidRDefault="00E171A6" w:rsidP="001D5BC1">
            <w:pPr>
              <w:keepNext/>
              <w:rPr>
                <w:rFonts w:cs="Open Sans"/>
                <w:sz w:val="20"/>
                <w:szCs w:val="20"/>
              </w:rPr>
            </w:pPr>
            <w:r w:rsidRPr="00E171A6">
              <w:rPr>
                <w:rFonts w:cs="Open Sans"/>
                <w:sz w:val="20"/>
                <w:szCs w:val="20"/>
              </w:rPr>
              <w:t>Complicated topics are explained in age appropriate way; grade/age level appropriate</w:t>
            </w: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6349DE4D" w:rsidR="007758D1"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23E223E4" w:rsidR="007758D1"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3587953B" w:rsidR="007758D1"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2D74C323" w:rsidR="007758D1"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736EF339" w:rsidR="007758D1"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0275C5ED" w:rsidR="007758D1"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7E27132E" w:rsidR="007758D1"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E171A6">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7B36BE15" w:rsidR="00364F0C"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3C17BDAD" w:rsidR="00CF16EE" w:rsidRPr="00E86DC6" w:rsidRDefault="00E171A6" w:rsidP="00CF16EE">
            <w:pPr>
              <w:keepNext/>
              <w:rPr>
                <w:rFonts w:cs="Open Sans"/>
                <w:b/>
                <w:i/>
                <w:sz w:val="20"/>
                <w:szCs w:val="20"/>
              </w:rPr>
            </w:pPr>
            <w:r>
              <w:rPr>
                <w:rFonts w:cs="Open Sans"/>
                <w:b/>
                <w:i/>
                <w:sz w:val="20"/>
                <w:szCs w:val="20"/>
              </w:rPr>
              <w:t>X</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77777777" w:rsidR="00CF16EE" w:rsidRPr="00E86DC6" w:rsidRDefault="00CF16EE" w:rsidP="00CF16EE">
            <w:pPr>
              <w:keepNext/>
              <w:rPr>
                <w:rFonts w:cs="Open Sans"/>
                <w:b/>
                <w:i/>
                <w:sz w:val="20"/>
                <w:szCs w:val="20"/>
              </w:rPr>
            </w:pPr>
          </w:p>
        </w:tc>
      </w:tr>
      <w:tr w:rsidR="00CF16EE" w:rsidRPr="00E86DC6" w14:paraId="4BFB4FD6" w14:textId="77777777" w:rsidTr="00E171A6">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E171A6">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lastRenderedPageBreak/>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75D47A53" w:rsidR="006C3AC0" w:rsidRPr="00866987" w:rsidRDefault="00E171A6"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33FA2FC9" w14:textId="0BFE08EB" w:rsidR="001C5CA1" w:rsidRPr="00E171A6" w:rsidRDefault="00E171A6" w:rsidP="001D5BC1">
            <w:pPr>
              <w:keepNext/>
              <w:rPr>
                <w:rFonts w:cs="Open Sans"/>
                <w:sz w:val="20"/>
                <w:szCs w:val="20"/>
              </w:rPr>
            </w:pPr>
            <w:r w:rsidRPr="00E171A6">
              <w:rPr>
                <w:rFonts w:cs="Open Sans"/>
                <w:sz w:val="20"/>
                <w:szCs w:val="20"/>
              </w:rPr>
              <w:t>All strands taught throughout the text</w:t>
            </w:r>
            <w:r>
              <w:rPr>
                <w:rFonts w:cs="Open Sans"/>
                <w:sz w:val="20"/>
                <w:szCs w:val="20"/>
              </w:rPr>
              <w:t>.</w:t>
            </w: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25AC218D" w:rsidR="00CD04B8"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63990C66" w:rsidR="00CD04B8" w:rsidRPr="00E86DC6" w:rsidRDefault="00E171A6" w:rsidP="001D5BC1">
            <w:pPr>
              <w:keepNext/>
              <w:rPr>
                <w:rFonts w:cs="Open Sans"/>
                <w:b/>
                <w:i/>
                <w:sz w:val="20"/>
                <w:szCs w:val="20"/>
              </w:rPr>
            </w:pPr>
            <w:r w:rsidRPr="00E171A6">
              <w:rPr>
                <w:rFonts w:cs="Open Sans"/>
                <w:sz w:val="20"/>
                <w:szCs w:val="20"/>
              </w:rPr>
              <w:t>Many primary sources included</w:t>
            </w:r>
            <w:r w:rsidR="007478F6">
              <w:rPr>
                <w:rFonts w:cs="Open Sans"/>
                <w:sz w:val="20"/>
                <w:szCs w:val="20"/>
              </w:rPr>
              <w:t xml:space="preserve"> such as</w:t>
            </w:r>
            <w:r w:rsidRPr="00E171A6">
              <w:rPr>
                <w:rFonts w:cs="Open Sans"/>
                <w:sz w:val="20"/>
                <w:szCs w:val="20"/>
              </w:rPr>
              <w:t xml:space="preserve"> photographs, documents, etc.  Secondary sources include </w:t>
            </w:r>
            <w:r w:rsidR="007478F6">
              <w:rPr>
                <w:rFonts w:cs="Open Sans"/>
                <w:sz w:val="20"/>
                <w:szCs w:val="20"/>
              </w:rPr>
              <w:t xml:space="preserve">such as </w:t>
            </w:r>
            <w:r w:rsidRPr="00E171A6">
              <w:rPr>
                <w:rFonts w:cs="Open Sans"/>
                <w:sz w:val="20"/>
                <w:szCs w:val="20"/>
              </w:rPr>
              <w:t>charts, graphs, maps, texts, etc</w:t>
            </w:r>
            <w:r>
              <w:rPr>
                <w:rFonts w:cs="Open Sans"/>
                <w:b/>
                <w:i/>
                <w:sz w:val="20"/>
                <w:szCs w:val="20"/>
              </w:rPr>
              <w:t>.</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578FD691" w:rsidR="00CD04B8"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77777777" w:rsidR="00CD04B8" w:rsidRPr="00E86DC6" w:rsidRDefault="00CD04B8" w:rsidP="001D5BC1">
            <w:pPr>
              <w:keepNext/>
              <w:rPr>
                <w:rFonts w:cs="Open Sans"/>
                <w:b/>
                <w:i/>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4427694B" w:rsidR="00CD04B8"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36FF3C50" w:rsidR="00CD04B8"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78B98946" w:rsidR="002D5513"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00D435D3" w:rsidR="002D5513" w:rsidRPr="00E86DC6" w:rsidRDefault="00E171A6"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2BA8C583" w:rsidR="007758D1" w:rsidRPr="00E86DC6" w:rsidRDefault="00E171A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04ADF787" w:rsidR="00FA2204" w:rsidRPr="00E86DC6" w:rsidRDefault="00E171A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77777777" w:rsidR="00FA2204" w:rsidRPr="00E86DC6" w:rsidRDefault="00FA2204" w:rsidP="001D5BC1">
            <w:pPr>
              <w:keepNext/>
              <w:rPr>
                <w:rFonts w:cs="Open Sans"/>
                <w:b/>
                <w:sz w:val="20"/>
                <w:szCs w:val="20"/>
              </w:rPr>
            </w:pP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20FDADB8" w:rsidR="00015DFD" w:rsidRPr="00E86DC6" w:rsidRDefault="00E171A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7777777"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lastRenderedPageBreak/>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169E6B4" w:rsidR="00B074F6" w:rsidRPr="00E86DC6" w:rsidRDefault="00302052"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205AF3DB" w:rsidR="00B074F6" w:rsidRPr="00E86DC6" w:rsidRDefault="00302052" w:rsidP="00B074F6">
            <w:pPr>
              <w:rPr>
                <w:rFonts w:cs="Open Sans"/>
                <w:sz w:val="20"/>
                <w:szCs w:val="20"/>
              </w:rPr>
            </w:pPr>
            <w:r>
              <w:rPr>
                <w:rFonts w:cs="Open Sans"/>
                <w:sz w:val="20"/>
                <w:szCs w:val="20"/>
              </w:rPr>
              <w:t xml:space="preserve">Questioning opportunities that require debate, discussion and evidence; high quality text; higher order thinking skills required throughout materials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06C4777D" w:rsidR="009A19D0" w:rsidRPr="00E86DC6" w:rsidRDefault="00302052"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27BCFA69" w:rsidR="009A19D0" w:rsidRPr="00E86DC6" w:rsidRDefault="00302052" w:rsidP="00B074F6">
            <w:pPr>
              <w:rPr>
                <w:rFonts w:cs="Open Sans"/>
                <w:sz w:val="20"/>
                <w:szCs w:val="20"/>
              </w:rPr>
            </w:pPr>
            <w:r>
              <w:rPr>
                <w:rFonts w:cs="Open Sans"/>
                <w:sz w:val="20"/>
                <w:szCs w:val="20"/>
              </w:rPr>
              <w:t>Well structured and organized (4</w:t>
            </w:r>
            <w:r w:rsidRPr="00302052">
              <w:rPr>
                <w:rFonts w:cs="Open Sans"/>
                <w:sz w:val="20"/>
                <w:szCs w:val="20"/>
                <w:vertAlign w:val="superscript"/>
              </w:rPr>
              <w:t>th</w:t>
            </w:r>
            <w:r>
              <w:rPr>
                <w:rFonts w:cs="Open Sans"/>
                <w:sz w:val="20"/>
                <w:szCs w:val="20"/>
              </w:rPr>
              <w:t xml:space="preserve"> book is chronological, following flow of standards)</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3A289FB2" w:rsidR="00CD36BC" w:rsidRPr="00E86DC6" w:rsidRDefault="00302052" w:rsidP="00B074F6">
            <w:pPr>
              <w:rPr>
                <w:rFonts w:cs="Open Sans"/>
                <w:sz w:val="20"/>
                <w:szCs w:val="20"/>
              </w:rPr>
            </w:pPr>
            <w:r>
              <w:rPr>
                <w:rFonts w:cs="Open Sans"/>
                <w:sz w:val="20"/>
                <w:szCs w:val="20"/>
              </w:rPr>
              <w:t>X</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5C49E236" w:rsidR="009A19D0" w:rsidRPr="00E86DC6" w:rsidRDefault="00302052" w:rsidP="00B074F6">
            <w:pPr>
              <w:rPr>
                <w:rFonts w:cs="Open Sans"/>
                <w:sz w:val="20"/>
                <w:szCs w:val="20"/>
              </w:rPr>
            </w:pPr>
            <w:r>
              <w:rPr>
                <w:rFonts w:cs="Open Sans"/>
                <w:sz w:val="20"/>
                <w:szCs w:val="20"/>
              </w:rPr>
              <w:t xml:space="preserve">Reading skills included: reading, writing, vocabulary, speaking and listening connected to content; specific voc instruction; research opportunities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2B4E4F4B" w:rsidR="00AD7A31" w:rsidRPr="00AD7A31" w:rsidRDefault="00302052" w:rsidP="00866987">
            <w:pPr>
              <w:rPr>
                <w:rFonts w:cs="Open Sans"/>
                <w:sz w:val="20"/>
                <w:szCs w:val="20"/>
                <w:highlight w:val="yellow"/>
              </w:rPr>
            </w:pPr>
            <w:r w:rsidRPr="00302052">
              <w:rPr>
                <w:rFonts w:cs="Open Sans"/>
                <w:sz w:val="20"/>
                <w:szCs w:val="20"/>
              </w:rPr>
              <w:t>No specific concerns about the text; however, teacher will need to be aware that</w:t>
            </w:r>
            <w:r>
              <w:rPr>
                <w:rFonts w:cs="Open Sans"/>
                <w:sz w:val="20"/>
                <w:szCs w:val="20"/>
              </w:rPr>
              <w:t xml:space="preserve">, due to </w:t>
            </w:r>
            <w:r w:rsidRPr="00302052">
              <w:rPr>
                <w:rFonts w:cs="Open Sans"/>
                <w:sz w:val="20"/>
                <w:szCs w:val="20"/>
              </w:rPr>
              <w:t>the nature of some of the subject matter</w:t>
            </w:r>
            <w:r>
              <w:rPr>
                <w:rFonts w:cs="Open Sans"/>
                <w:sz w:val="20"/>
                <w:szCs w:val="20"/>
              </w:rPr>
              <w:t>/standards, bias/sensitivity issues may arise.</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644BB52" w:rsidR="00D157BE" w:rsidRPr="00E86DC6" w:rsidRDefault="00302052"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06432440" w14:textId="77777777" w:rsidR="00D157BE" w:rsidRDefault="00302052" w:rsidP="00434BD9">
            <w:pPr>
              <w:rPr>
                <w:rFonts w:cs="Open Sans"/>
                <w:sz w:val="20"/>
                <w:szCs w:val="20"/>
              </w:rPr>
            </w:pPr>
            <w:r>
              <w:rPr>
                <w:rFonts w:cs="Open Sans"/>
                <w:sz w:val="20"/>
                <w:szCs w:val="20"/>
              </w:rPr>
              <w:t>Ex. What do you think questions provide “thought provoking” discussion points</w:t>
            </w:r>
          </w:p>
          <w:p w14:paraId="198E32D7" w14:textId="558D77D1" w:rsidR="00302052" w:rsidRPr="00E86DC6" w:rsidRDefault="00302052" w:rsidP="00302052">
            <w:pPr>
              <w:rPr>
                <w:rFonts w:cs="Open Sans"/>
                <w:sz w:val="20"/>
                <w:szCs w:val="20"/>
              </w:rPr>
            </w:pPr>
            <w:r>
              <w:rPr>
                <w:rFonts w:cs="Open Sans"/>
                <w:sz w:val="20"/>
                <w:szCs w:val="20"/>
              </w:rPr>
              <w:t>Ex. Amendments – evaluating which amendment they believe is most essential</w:t>
            </w:r>
          </w:p>
        </w:tc>
      </w:tr>
      <w:tr w:rsidR="0028181A" w:rsidRPr="00E86DC6" w14:paraId="570239CC" w14:textId="77777777" w:rsidTr="008E398F">
        <w:trPr>
          <w:trHeight w:val="1296"/>
        </w:trPr>
        <w:tc>
          <w:tcPr>
            <w:tcW w:w="6025" w:type="dxa"/>
            <w:vAlign w:val="center"/>
          </w:tcPr>
          <w:p w14:paraId="09AA309B" w14:textId="58D253DC"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2F3A7D65" w:rsidR="0028181A" w:rsidRPr="00E86DC6" w:rsidRDefault="00302052"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1A9C0206" w14:textId="77777777" w:rsidR="0028181A" w:rsidRDefault="00302052" w:rsidP="00434BD9">
            <w:pPr>
              <w:rPr>
                <w:rFonts w:cs="Open Sans"/>
                <w:sz w:val="20"/>
                <w:szCs w:val="20"/>
              </w:rPr>
            </w:pPr>
            <w:r>
              <w:rPr>
                <w:rFonts w:cs="Open Sans"/>
                <w:sz w:val="20"/>
                <w:szCs w:val="20"/>
              </w:rPr>
              <w:t xml:space="preserve">Reading strategy activities include differentiation </w:t>
            </w:r>
          </w:p>
          <w:p w14:paraId="6438181F" w14:textId="6E066017" w:rsidR="00302052" w:rsidRPr="00E86DC6" w:rsidRDefault="00302052" w:rsidP="00434BD9">
            <w:pPr>
              <w:rPr>
                <w:rFonts w:cs="Open Sans"/>
                <w:sz w:val="20"/>
                <w:szCs w:val="20"/>
              </w:rPr>
            </w:pPr>
            <w:r>
              <w:rPr>
                <w:rFonts w:cs="Open Sans"/>
                <w:sz w:val="20"/>
                <w:szCs w:val="20"/>
              </w:rPr>
              <w:t>ELL word cards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649C1F8A" w:rsidR="004D5043" w:rsidRPr="00E86DC6" w:rsidRDefault="00A1188F"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5472DA1B" w:rsidR="004D5043" w:rsidRPr="00E86DC6" w:rsidRDefault="00A1188F" w:rsidP="00434BD9">
            <w:pPr>
              <w:rPr>
                <w:rFonts w:cs="Open Sans"/>
                <w:sz w:val="20"/>
                <w:szCs w:val="20"/>
              </w:rPr>
            </w:pPr>
            <w:r>
              <w:rPr>
                <w:rFonts w:cs="Open Sans"/>
                <w:sz w:val="20"/>
                <w:szCs w:val="20"/>
              </w:rPr>
              <w:t xml:space="preserve">Suggested modifications for assessments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55262A01" w:rsidR="008E7CEF" w:rsidRPr="00E86DC6" w:rsidRDefault="00A1188F"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34264D4B" w14:textId="77777777" w:rsidR="008E7CEF" w:rsidRDefault="00A1188F" w:rsidP="00434BD9">
            <w:pPr>
              <w:rPr>
                <w:rFonts w:cs="Open Sans"/>
                <w:sz w:val="20"/>
                <w:szCs w:val="20"/>
              </w:rPr>
            </w:pPr>
            <w:r>
              <w:rPr>
                <w:rFonts w:cs="Open Sans"/>
                <w:sz w:val="20"/>
                <w:szCs w:val="20"/>
              </w:rPr>
              <w:t>Wide range of assessment questions and tpes</w:t>
            </w:r>
          </w:p>
          <w:p w14:paraId="30402385" w14:textId="77777777" w:rsidR="00A1188F" w:rsidRDefault="00A1188F" w:rsidP="00434BD9">
            <w:pPr>
              <w:rPr>
                <w:rFonts w:cs="Open Sans"/>
                <w:sz w:val="20"/>
                <w:szCs w:val="20"/>
              </w:rPr>
            </w:pPr>
            <w:r>
              <w:rPr>
                <w:rFonts w:cs="Open Sans"/>
                <w:sz w:val="20"/>
                <w:szCs w:val="20"/>
              </w:rPr>
              <w:t xml:space="preserve">Varying DOK questions </w:t>
            </w:r>
          </w:p>
          <w:p w14:paraId="248FA76E" w14:textId="2DAFC9C4" w:rsidR="00A1188F" w:rsidRPr="00E86DC6" w:rsidRDefault="00A1188F" w:rsidP="00434BD9">
            <w:pPr>
              <w:rPr>
                <w:rFonts w:cs="Open Sans"/>
                <w:sz w:val="20"/>
                <w:szCs w:val="20"/>
              </w:rPr>
            </w:pPr>
            <w:r>
              <w:rPr>
                <w:rFonts w:cs="Open Sans"/>
                <w:sz w:val="20"/>
                <w:szCs w:val="20"/>
              </w:rPr>
              <w:t>Ability to customize assessments</w:t>
            </w:r>
          </w:p>
        </w:tc>
      </w:tr>
      <w:tr w:rsidR="008E7CEF" w:rsidRPr="00E86DC6" w14:paraId="2D62AB70" w14:textId="77777777" w:rsidTr="008E398F">
        <w:trPr>
          <w:trHeight w:val="1296"/>
        </w:trPr>
        <w:tc>
          <w:tcPr>
            <w:tcW w:w="6025" w:type="dxa"/>
            <w:vAlign w:val="center"/>
          </w:tcPr>
          <w:p w14:paraId="273F5B6B" w14:textId="279F84A1"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4BDC1D4C" w:rsidR="008E7CEF" w:rsidRPr="00E86DC6" w:rsidRDefault="00A1188F"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565CD62F" w:rsidR="008E7CEF" w:rsidRPr="00E86DC6" w:rsidRDefault="00A1188F"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4291A04A" w:rsidR="008E7CEF" w:rsidRPr="00E86DC6" w:rsidRDefault="00A1188F" w:rsidP="00434BD9">
            <w:pPr>
              <w:rPr>
                <w:rFonts w:cs="Open Sans"/>
                <w:sz w:val="20"/>
                <w:szCs w:val="20"/>
              </w:rPr>
            </w:pPr>
            <w:r>
              <w:rPr>
                <w:rFonts w:cs="Open Sans"/>
                <w:sz w:val="20"/>
                <w:szCs w:val="20"/>
              </w:rPr>
              <w:t xml:space="preserve">Constructed response rubrics included </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67BF2134" w:rsidR="008E7CEF" w:rsidRPr="00E86DC6" w:rsidRDefault="00A1188F"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A69BE6E" w14:textId="5A85EBDD" w:rsidR="008E7CEF" w:rsidRDefault="00A1188F" w:rsidP="00434BD9">
            <w:pPr>
              <w:rPr>
                <w:rFonts w:cs="Open Sans"/>
                <w:sz w:val="20"/>
                <w:szCs w:val="20"/>
              </w:rPr>
            </w:pPr>
            <w:r>
              <w:rPr>
                <w:rFonts w:cs="Open Sans"/>
                <w:sz w:val="20"/>
                <w:szCs w:val="20"/>
              </w:rPr>
              <w:t>Chapter and unit assessments</w:t>
            </w:r>
          </w:p>
          <w:p w14:paraId="6D06FC29" w14:textId="28932A61" w:rsidR="00A1188F" w:rsidRDefault="00A1188F" w:rsidP="00434BD9">
            <w:pPr>
              <w:rPr>
                <w:rFonts w:cs="Open Sans"/>
                <w:sz w:val="20"/>
                <w:szCs w:val="20"/>
              </w:rPr>
            </w:pPr>
            <w:r>
              <w:rPr>
                <w:rFonts w:cs="Open Sans"/>
                <w:sz w:val="20"/>
                <w:szCs w:val="20"/>
              </w:rPr>
              <w:t>Digital question bank</w:t>
            </w:r>
          </w:p>
          <w:p w14:paraId="237DC215" w14:textId="342659CD" w:rsidR="00A1188F" w:rsidRPr="00E86DC6" w:rsidRDefault="00A1188F" w:rsidP="00434BD9">
            <w:pPr>
              <w:rPr>
                <w:rFonts w:cs="Open Sans"/>
                <w:sz w:val="20"/>
                <w:szCs w:val="20"/>
              </w:rPr>
            </w:pPr>
            <w:r>
              <w:rPr>
                <w:rFonts w:cs="Open Sans"/>
                <w:sz w:val="20"/>
                <w:szCs w:val="20"/>
              </w:rPr>
              <w:t xml:space="preserve">Multiple types (formal and informal) assessments </w:t>
            </w:r>
          </w:p>
        </w:tc>
      </w:tr>
      <w:tr w:rsidR="00AC0FD3" w:rsidRPr="00E86DC6" w14:paraId="5D5D5F16" w14:textId="77777777" w:rsidTr="008E398F">
        <w:trPr>
          <w:trHeight w:val="1296"/>
        </w:trPr>
        <w:tc>
          <w:tcPr>
            <w:tcW w:w="6025" w:type="dxa"/>
            <w:vAlign w:val="center"/>
          </w:tcPr>
          <w:p w14:paraId="18647C02" w14:textId="4004A88E"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3E4FEE6E" w:rsidR="00AC0FD3" w:rsidRPr="00E86DC6" w:rsidRDefault="00A1188F"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2186AE2E" w:rsidR="00AC0FD3" w:rsidRPr="00E86DC6" w:rsidRDefault="00A1188F" w:rsidP="00434BD9">
            <w:pPr>
              <w:rPr>
                <w:rFonts w:cs="Open Sans"/>
                <w:sz w:val="20"/>
                <w:szCs w:val="20"/>
              </w:rPr>
            </w:pPr>
            <w:r>
              <w:rPr>
                <w:rFonts w:cs="Open Sans"/>
                <w:sz w:val="20"/>
                <w:szCs w:val="20"/>
              </w:rPr>
              <w:t xml:space="preserve">Multiple assessments throughout materials </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46D4EDBB" w:rsidR="004A5399" w:rsidRPr="00E86DC6" w:rsidRDefault="00A1188F"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1B102A9" w:rsidR="00377EF3" w:rsidRPr="00E86DC6" w:rsidRDefault="00A1188F"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3D244692" w14:textId="77777777" w:rsidR="00377EF3" w:rsidRDefault="00A1188F" w:rsidP="00434BD9">
            <w:pPr>
              <w:rPr>
                <w:rFonts w:cs="Open Sans"/>
                <w:sz w:val="20"/>
                <w:szCs w:val="20"/>
              </w:rPr>
            </w:pPr>
            <w:r>
              <w:rPr>
                <w:rFonts w:cs="Open Sans"/>
                <w:sz w:val="20"/>
                <w:szCs w:val="20"/>
              </w:rPr>
              <w:t xml:space="preserve">Go to the Source activity (each chapter) – accesses background knowledge </w:t>
            </w:r>
          </w:p>
          <w:p w14:paraId="463E33B7" w14:textId="74FB65FF" w:rsidR="00A1188F" w:rsidRPr="00E86DC6" w:rsidRDefault="00A1188F" w:rsidP="00434BD9">
            <w:pPr>
              <w:rPr>
                <w:rFonts w:cs="Open Sans"/>
                <w:sz w:val="20"/>
                <w:szCs w:val="20"/>
              </w:rPr>
            </w:pPr>
            <w:r>
              <w:rPr>
                <w:rFonts w:cs="Open Sans"/>
                <w:sz w:val="20"/>
                <w:szCs w:val="20"/>
              </w:rPr>
              <w:t xml:space="preserve">Unit activators provide background knowledge </w:t>
            </w:r>
          </w:p>
        </w:tc>
      </w:tr>
      <w:tr w:rsidR="00377EF3" w:rsidRPr="00E86DC6" w14:paraId="032BB391" w14:textId="77777777" w:rsidTr="008E398F">
        <w:trPr>
          <w:trHeight w:val="1296"/>
        </w:trPr>
        <w:tc>
          <w:tcPr>
            <w:tcW w:w="6025" w:type="dxa"/>
            <w:shd w:val="clear" w:color="auto" w:fill="auto"/>
            <w:vAlign w:val="center"/>
          </w:tcPr>
          <w:p w14:paraId="11CF7DA5" w14:textId="33B425F5"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2EC00488" w:rsidR="00377EF3" w:rsidRPr="00E86DC6" w:rsidRDefault="00A1188F"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6B84D7F4" w14:textId="3EE1590C" w:rsidR="00377EF3" w:rsidRDefault="00A1188F" w:rsidP="00434BD9">
            <w:pPr>
              <w:rPr>
                <w:rFonts w:cs="Open Sans"/>
                <w:sz w:val="20"/>
                <w:szCs w:val="20"/>
              </w:rPr>
            </w:pPr>
            <w:r>
              <w:rPr>
                <w:rFonts w:cs="Open Sans"/>
                <w:sz w:val="20"/>
                <w:szCs w:val="20"/>
              </w:rPr>
              <w:t>Many opportunities throughout the text to integrate math, science, etc.)</w:t>
            </w:r>
          </w:p>
          <w:p w14:paraId="3A747ECF" w14:textId="77777777" w:rsidR="00A1188F" w:rsidRDefault="00A1188F" w:rsidP="00434BD9">
            <w:pPr>
              <w:rPr>
                <w:rFonts w:cs="Open Sans"/>
                <w:sz w:val="20"/>
                <w:szCs w:val="20"/>
              </w:rPr>
            </w:pPr>
          </w:p>
          <w:p w14:paraId="2C2E3172" w14:textId="04ED85B2" w:rsidR="00A1188F" w:rsidRPr="00E86DC6" w:rsidRDefault="00A1188F" w:rsidP="00434BD9">
            <w:pPr>
              <w:rPr>
                <w:rFonts w:cs="Open Sans"/>
                <w:sz w:val="20"/>
                <w:szCs w:val="20"/>
              </w:rPr>
            </w:pPr>
            <w:r>
              <w:rPr>
                <w:rFonts w:cs="Open Sans"/>
                <w:sz w:val="20"/>
                <w:szCs w:val="20"/>
              </w:rPr>
              <w:t xml:space="preserve">Ex. “Go Down Moses” music connection </w:t>
            </w:r>
          </w:p>
        </w:tc>
      </w:tr>
      <w:tr w:rsidR="00377EF3" w:rsidRPr="00E86DC6" w14:paraId="4CEF56ED" w14:textId="77777777" w:rsidTr="008E398F">
        <w:trPr>
          <w:trHeight w:val="1296"/>
        </w:trPr>
        <w:tc>
          <w:tcPr>
            <w:tcW w:w="6025" w:type="dxa"/>
            <w:shd w:val="clear" w:color="auto" w:fill="auto"/>
            <w:vAlign w:val="center"/>
          </w:tcPr>
          <w:p w14:paraId="5EBE5D98" w14:textId="625D9044"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177AA80E" w:rsidR="00377EF3" w:rsidRPr="00E86DC6" w:rsidRDefault="00A1188F"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FB5FF7D" w:rsidR="00377EF3" w:rsidRPr="00E86DC6" w:rsidRDefault="00C15305" w:rsidP="00C15305">
            <w:pPr>
              <w:rPr>
                <w:rFonts w:cs="Open Sans"/>
                <w:sz w:val="20"/>
                <w:szCs w:val="20"/>
              </w:rPr>
            </w:pPr>
            <w:r>
              <w:rPr>
                <w:rFonts w:cs="Open Sans"/>
                <w:sz w:val="20"/>
                <w:szCs w:val="20"/>
              </w:rPr>
              <w:t xml:space="preserve">Many debate (verbal and written) opportunities; multiple discussion starters </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578DE1F9" w:rsidR="00377EF3" w:rsidRPr="00E86DC6" w:rsidRDefault="00A1188F"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922F2D5" w:rsidR="006C2244" w:rsidRPr="00E86DC6" w:rsidRDefault="00A1188F"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2684F96B" w14:textId="77777777" w:rsidR="006C2244" w:rsidRDefault="00C15305" w:rsidP="00434BD9">
            <w:pPr>
              <w:rPr>
                <w:rFonts w:cs="Open Sans"/>
                <w:sz w:val="20"/>
                <w:szCs w:val="20"/>
              </w:rPr>
            </w:pPr>
            <w:r>
              <w:rPr>
                <w:rFonts w:cs="Open Sans"/>
                <w:sz w:val="20"/>
                <w:szCs w:val="20"/>
              </w:rPr>
              <w:t>Ex. “voice and choice”</w:t>
            </w:r>
          </w:p>
          <w:p w14:paraId="313F30DF" w14:textId="56B2B520" w:rsidR="00C15305" w:rsidRPr="00E86DC6" w:rsidRDefault="00C15305" w:rsidP="00434BD9">
            <w:pPr>
              <w:rPr>
                <w:rFonts w:cs="Open Sans"/>
                <w:sz w:val="20"/>
                <w:szCs w:val="20"/>
              </w:rPr>
            </w:pPr>
            <w:r>
              <w:rPr>
                <w:rFonts w:cs="Open Sans"/>
                <w:sz w:val="20"/>
                <w:szCs w:val="20"/>
              </w:rPr>
              <w:t xml:space="preserve">Opportunities/suggestions to different instruction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9F555" w14:textId="77777777" w:rsidR="009202A7" w:rsidRDefault="009202A7" w:rsidP="006E0328">
      <w:pPr>
        <w:spacing w:after="0" w:line="240" w:lineRule="auto"/>
      </w:pPr>
      <w:r>
        <w:separator/>
      </w:r>
    </w:p>
  </w:endnote>
  <w:endnote w:type="continuationSeparator" w:id="0">
    <w:p w14:paraId="26AC7DA6" w14:textId="77777777" w:rsidR="009202A7" w:rsidRDefault="009202A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302052" w:rsidRDefault="00302052">
    <w:pPr>
      <w:pStyle w:val="Footer"/>
    </w:pPr>
  </w:p>
  <w:p w14:paraId="64F3FDEA" w14:textId="4B8564D6" w:rsidR="00302052" w:rsidRDefault="00302052" w:rsidP="007964AB">
    <w:pPr>
      <w:pStyle w:val="Footer"/>
    </w:pPr>
    <w:r>
      <w:t>Book Title and ISBN: United States Through Time / 978-1-4236-5075-1</w:t>
    </w:r>
    <w:r>
      <w:tab/>
      <w:t xml:space="preserve">                                                    Level(s)/Course(s):4</w:t>
    </w:r>
    <w:r w:rsidRPr="006F4D1F">
      <w:rPr>
        <w:vertAlign w:val="superscript"/>
      </w:rPr>
      <w:t>th</w:t>
    </w:r>
    <w:r>
      <w:t xml:space="preserve"> grade</w:t>
    </w:r>
  </w:p>
  <w:p w14:paraId="7F60D771" w14:textId="77777777" w:rsidR="00302052" w:rsidRDefault="00302052" w:rsidP="007964AB">
    <w:pPr>
      <w:pStyle w:val="Footer"/>
    </w:pPr>
  </w:p>
  <w:p w14:paraId="4135F74C" w14:textId="5FA156A2" w:rsidR="00302052" w:rsidRDefault="00302052" w:rsidP="007964AB">
    <w:pPr>
      <w:pStyle w:val="Footer"/>
    </w:pPr>
    <w:r>
      <w:t>Publisher: Gibbs Smith Education                                                                                                                             Copyright: 2018</w:t>
    </w:r>
  </w:p>
  <w:p w14:paraId="08D26106" w14:textId="77777777" w:rsidR="00302052" w:rsidRDefault="003020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5F7DF" w14:textId="77777777" w:rsidR="009202A7" w:rsidRDefault="009202A7" w:rsidP="006E0328">
      <w:pPr>
        <w:spacing w:after="0" w:line="240" w:lineRule="auto"/>
      </w:pPr>
      <w:r>
        <w:separator/>
      </w:r>
    </w:p>
  </w:footnote>
  <w:footnote w:type="continuationSeparator" w:id="0">
    <w:p w14:paraId="56F72146" w14:textId="77777777" w:rsidR="009202A7" w:rsidRDefault="009202A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302052" w:rsidRDefault="009202A7">
    <w:pPr>
      <w:pStyle w:val="Header"/>
      <w:jc w:val="right"/>
    </w:pPr>
    <w:sdt>
      <w:sdtPr>
        <w:id w:val="551434826"/>
        <w:docPartObj>
          <w:docPartGallery w:val="Page Numbers (Top of Page)"/>
          <w:docPartUnique/>
        </w:docPartObj>
      </w:sdtPr>
      <w:sdtEndPr>
        <w:rPr>
          <w:noProof/>
        </w:rPr>
      </w:sdtEndPr>
      <w:sdtContent>
        <w:r w:rsidR="00302052">
          <w:fldChar w:fldCharType="begin"/>
        </w:r>
        <w:r w:rsidR="00302052">
          <w:instrText xml:space="preserve"> PAGE   \* MERGEFORMAT </w:instrText>
        </w:r>
        <w:r w:rsidR="00302052">
          <w:fldChar w:fldCharType="separate"/>
        </w:r>
        <w:r w:rsidR="000975FD">
          <w:rPr>
            <w:noProof/>
          </w:rPr>
          <w:t>1</w:t>
        </w:r>
        <w:r w:rsidR="00302052">
          <w:rPr>
            <w:noProof/>
          </w:rPr>
          <w:fldChar w:fldCharType="end"/>
        </w:r>
      </w:sdtContent>
    </w:sdt>
  </w:p>
  <w:p w14:paraId="40460E0B" w14:textId="77777777" w:rsidR="00302052" w:rsidRDefault="003020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333DD"/>
    <w:rsid w:val="00045E56"/>
    <w:rsid w:val="00075D27"/>
    <w:rsid w:val="000765B1"/>
    <w:rsid w:val="000779AE"/>
    <w:rsid w:val="00080F91"/>
    <w:rsid w:val="000975FD"/>
    <w:rsid w:val="000A5175"/>
    <w:rsid w:val="000B01FA"/>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8181A"/>
    <w:rsid w:val="002847AF"/>
    <w:rsid w:val="0028595B"/>
    <w:rsid w:val="002958E8"/>
    <w:rsid w:val="002B231F"/>
    <w:rsid w:val="002B484E"/>
    <w:rsid w:val="002C4872"/>
    <w:rsid w:val="002D5513"/>
    <w:rsid w:val="00302052"/>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D50E9"/>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76431"/>
    <w:rsid w:val="005836B5"/>
    <w:rsid w:val="00596BE6"/>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5678"/>
    <w:rsid w:val="00681575"/>
    <w:rsid w:val="00681B0B"/>
    <w:rsid w:val="00686450"/>
    <w:rsid w:val="006873EA"/>
    <w:rsid w:val="00696C58"/>
    <w:rsid w:val="006A39BA"/>
    <w:rsid w:val="006C2244"/>
    <w:rsid w:val="006C3AC0"/>
    <w:rsid w:val="006D1363"/>
    <w:rsid w:val="006D47FC"/>
    <w:rsid w:val="006D7546"/>
    <w:rsid w:val="006E0328"/>
    <w:rsid w:val="006F1D29"/>
    <w:rsid w:val="006F4D1F"/>
    <w:rsid w:val="006F5D7F"/>
    <w:rsid w:val="00716C7E"/>
    <w:rsid w:val="0072275E"/>
    <w:rsid w:val="00736B9B"/>
    <w:rsid w:val="007451DA"/>
    <w:rsid w:val="00745656"/>
    <w:rsid w:val="00747770"/>
    <w:rsid w:val="007478F6"/>
    <w:rsid w:val="00750333"/>
    <w:rsid w:val="00754350"/>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398F"/>
    <w:rsid w:val="008E7CEF"/>
    <w:rsid w:val="0092000C"/>
    <w:rsid w:val="00920156"/>
    <w:rsid w:val="009202A7"/>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A07132"/>
    <w:rsid w:val="00A1188F"/>
    <w:rsid w:val="00A151E0"/>
    <w:rsid w:val="00A204EF"/>
    <w:rsid w:val="00A20B0F"/>
    <w:rsid w:val="00A30208"/>
    <w:rsid w:val="00A33F7F"/>
    <w:rsid w:val="00A3452E"/>
    <w:rsid w:val="00A51083"/>
    <w:rsid w:val="00A53029"/>
    <w:rsid w:val="00A53538"/>
    <w:rsid w:val="00A72CFE"/>
    <w:rsid w:val="00A774F4"/>
    <w:rsid w:val="00A81937"/>
    <w:rsid w:val="00A87D79"/>
    <w:rsid w:val="00AA3B4F"/>
    <w:rsid w:val="00AB11D0"/>
    <w:rsid w:val="00AB2454"/>
    <w:rsid w:val="00AC0AF6"/>
    <w:rsid w:val="00AC0FD3"/>
    <w:rsid w:val="00AC17A0"/>
    <w:rsid w:val="00AD0E58"/>
    <w:rsid w:val="00AD7A31"/>
    <w:rsid w:val="00B02B1E"/>
    <w:rsid w:val="00B03E45"/>
    <w:rsid w:val="00B074F6"/>
    <w:rsid w:val="00B106D6"/>
    <w:rsid w:val="00B22756"/>
    <w:rsid w:val="00B33F04"/>
    <w:rsid w:val="00B43B1D"/>
    <w:rsid w:val="00B46E57"/>
    <w:rsid w:val="00B47B96"/>
    <w:rsid w:val="00B5488F"/>
    <w:rsid w:val="00B7418A"/>
    <w:rsid w:val="00B92792"/>
    <w:rsid w:val="00BC3276"/>
    <w:rsid w:val="00BC4E42"/>
    <w:rsid w:val="00BE787C"/>
    <w:rsid w:val="00C02272"/>
    <w:rsid w:val="00C02EFD"/>
    <w:rsid w:val="00C03012"/>
    <w:rsid w:val="00C13BE0"/>
    <w:rsid w:val="00C15305"/>
    <w:rsid w:val="00C53460"/>
    <w:rsid w:val="00C53C4B"/>
    <w:rsid w:val="00C55AA8"/>
    <w:rsid w:val="00C5714A"/>
    <w:rsid w:val="00C93BFB"/>
    <w:rsid w:val="00C974F2"/>
    <w:rsid w:val="00CA1224"/>
    <w:rsid w:val="00CB3EC0"/>
    <w:rsid w:val="00CC3706"/>
    <w:rsid w:val="00CD04B8"/>
    <w:rsid w:val="00CD36BC"/>
    <w:rsid w:val="00CE2591"/>
    <w:rsid w:val="00CE3145"/>
    <w:rsid w:val="00CE672E"/>
    <w:rsid w:val="00CF16E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1A6"/>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018CE"/>
    <w:rsid w:val="00F13532"/>
    <w:rsid w:val="00F15BE5"/>
    <w:rsid w:val="00F220AF"/>
    <w:rsid w:val="00F43A8D"/>
    <w:rsid w:val="00F55591"/>
    <w:rsid w:val="00F5694C"/>
    <w:rsid w:val="00F574AD"/>
    <w:rsid w:val="00F820FF"/>
    <w:rsid w:val="00FA2204"/>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AC400-1262-4E4C-A7E4-E26DDACF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3751</Words>
  <Characters>21386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2018-08-07T13:41:00Z</dcterms:created>
  <dcterms:modified xsi:type="dcterms:W3CDTF">2018-08-07T13:41:00Z</dcterms:modified>
</cp:coreProperties>
</file>